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1F0" w:rsidRPr="004627A2" w:rsidRDefault="004D31A4" w:rsidP="004671F0">
      <w:pPr>
        <w:spacing w:after="80" w:line="312" w:lineRule="auto"/>
        <w:rPr>
          <w:rFonts w:ascii="Times New Roman" w:hAnsi="Times New Roman"/>
          <w:b/>
          <w:szCs w:val="28"/>
          <w:lang w:val="da-DK"/>
        </w:rPr>
      </w:pPr>
      <w:bookmarkStart w:id="0" w:name="_GoBack"/>
      <w:bookmarkEnd w:id="0"/>
      <w:r>
        <w:rPr>
          <w:noProof/>
        </w:rPr>
        <mc:AlternateContent>
          <mc:Choice Requires="wps">
            <w:drawing>
              <wp:anchor distT="0" distB="0" distL="114300" distR="114300" simplePos="0" relativeHeight="251660288" behindDoc="0" locked="0" layoutInCell="1" allowOverlap="1">
                <wp:simplePos x="0" y="0"/>
                <wp:positionH relativeFrom="column">
                  <wp:posOffset>410845</wp:posOffset>
                </wp:positionH>
                <wp:positionV relativeFrom="paragraph">
                  <wp:posOffset>236220</wp:posOffset>
                </wp:positionV>
                <wp:extent cx="2286000" cy="0"/>
                <wp:effectExtent l="10795" t="7620" r="8255" b="1143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5pt,18.6pt" to="212.3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ok3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"/>
            </w:pict>
          </mc:Fallback>
        </mc:AlternateContent>
      </w:r>
      <w:r w:rsidR="004671F0" w:rsidRPr="004627A2">
        <w:rPr>
          <w:rFonts w:ascii="Times New Roman" w:hAnsi="Times New Roman"/>
          <w:b/>
          <w:szCs w:val="28"/>
          <w:lang w:val="da-DK"/>
        </w:rPr>
        <w:t>SỞ GIÁO DỤC VÀ ĐÀO TẠO HÀ NỘI</w:t>
      </w:r>
    </w:p>
    <w:p w:rsidR="004671F0" w:rsidRPr="004627A2" w:rsidRDefault="004671F0" w:rsidP="004671F0">
      <w:pPr>
        <w:spacing w:line="312" w:lineRule="auto"/>
        <w:rPr>
          <w:rFonts w:ascii="Times New Roman" w:hAnsi="Times New Roman"/>
          <w:szCs w:val="28"/>
          <w:lang w:val="da-DK"/>
        </w:rPr>
      </w:pPr>
    </w:p>
    <w:p w:rsidR="004671F0" w:rsidRPr="00A62DC5" w:rsidRDefault="004671F0" w:rsidP="004671F0">
      <w:pPr>
        <w:spacing w:line="312" w:lineRule="auto"/>
        <w:jc w:val="center"/>
        <w:rPr>
          <w:rFonts w:ascii="Times New Roman" w:hAnsi="Times New Roman"/>
          <w:b/>
          <w:sz w:val="24"/>
          <w:lang w:val="vi-VN"/>
        </w:rPr>
      </w:pPr>
      <w:r w:rsidRPr="00A62DC5">
        <w:rPr>
          <w:rFonts w:ascii="Times New Roman" w:hAnsi="Times New Roman"/>
          <w:b/>
          <w:sz w:val="24"/>
          <w:lang w:val="vi-VN"/>
        </w:rPr>
        <w:t>HƯỚNG DẪN HOẠT ĐỘNG CHUYÊN MÔN</w:t>
      </w:r>
    </w:p>
    <w:p w:rsidR="004671F0" w:rsidRPr="00A62DC5" w:rsidRDefault="004671F0" w:rsidP="004671F0">
      <w:pPr>
        <w:spacing w:line="312" w:lineRule="auto"/>
        <w:jc w:val="center"/>
        <w:rPr>
          <w:rFonts w:ascii="Times New Roman" w:hAnsi="Times New Roman"/>
          <w:b/>
          <w:sz w:val="24"/>
          <w:lang w:val="vi-VN"/>
        </w:rPr>
      </w:pPr>
      <w:r w:rsidRPr="00A62DC5">
        <w:rPr>
          <w:rFonts w:ascii="Times New Roman" w:hAnsi="Times New Roman"/>
          <w:b/>
          <w:bCs/>
          <w:sz w:val="24"/>
          <w:lang w:val="vi-VN"/>
        </w:rPr>
        <w:t xml:space="preserve">MÔN TIN HỌC (Tự chọn) CẤP THCS, </w:t>
      </w:r>
      <w:r w:rsidRPr="00A62DC5">
        <w:rPr>
          <w:rFonts w:ascii="Times New Roman" w:hAnsi="Times New Roman"/>
          <w:b/>
          <w:sz w:val="24"/>
          <w:lang w:val="vi-VN"/>
        </w:rPr>
        <w:t>NĂM HỌC 2017 – 2018</w:t>
      </w:r>
    </w:p>
    <w:p w:rsidR="004671F0" w:rsidRPr="00DA1CE5" w:rsidRDefault="004671F0" w:rsidP="004671F0">
      <w:pPr>
        <w:spacing w:line="312" w:lineRule="auto"/>
        <w:jc w:val="center"/>
        <w:rPr>
          <w:rFonts w:ascii="Times New Roman" w:hAnsi="Times New Roman"/>
          <w:b/>
          <w:szCs w:val="28"/>
          <w:lang w:val="vi-VN"/>
        </w:rPr>
      </w:pPr>
    </w:p>
    <w:p w:rsidR="004671F0" w:rsidRPr="00040C33" w:rsidRDefault="004671F0" w:rsidP="00A62DC5">
      <w:pPr>
        <w:ind w:right="-705"/>
        <w:jc w:val="both"/>
        <w:rPr>
          <w:rFonts w:ascii="Times New Roman" w:hAnsi="Times New Roman"/>
          <w:szCs w:val="28"/>
          <w:lang w:val="vi-VN"/>
        </w:rPr>
      </w:pPr>
      <w:r w:rsidRPr="00040C33">
        <w:rPr>
          <w:rFonts w:ascii="Times New Roman" w:hAnsi="Times New Roman"/>
          <w:b/>
          <w:szCs w:val="28"/>
          <w:lang w:val="vi-VN"/>
        </w:rPr>
        <w:t xml:space="preserve">          </w:t>
      </w:r>
      <w:r w:rsidRPr="00F6721D">
        <w:rPr>
          <w:rFonts w:ascii="Times New Roman" w:hAnsi="Times New Roman"/>
          <w:szCs w:val="28"/>
          <w:lang w:val="vi-VN"/>
        </w:rPr>
        <w:t>Nhằm chuẩn bị cho việc triển khai chương trình Giáo dục phổ thông mới</w:t>
      </w:r>
      <w:r w:rsidRPr="005644B2">
        <w:rPr>
          <w:rFonts w:ascii="Times New Roman" w:hAnsi="Times New Roman"/>
          <w:szCs w:val="28"/>
          <w:lang w:val="vi-VN"/>
        </w:rPr>
        <w:t>,</w:t>
      </w:r>
      <w:r w:rsidRPr="00F17DF3">
        <w:rPr>
          <w:rFonts w:ascii="Times New Roman" w:hAnsi="Times New Roman"/>
          <w:b/>
          <w:szCs w:val="28"/>
          <w:lang w:val="vi-VN"/>
        </w:rPr>
        <w:t xml:space="preserve"> </w:t>
      </w:r>
      <w:r w:rsidRPr="00040C33">
        <w:rPr>
          <w:rFonts w:ascii="Times New Roman" w:hAnsi="Times New Roman"/>
          <w:szCs w:val="28"/>
          <w:lang w:val="vi-VN"/>
        </w:rPr>
        <w:t xml:space="preserve">Sở Giáo dục và Đào tạo </w:t>
      </w:r>
      <w:r w:rsidR="00A62DC5">
        <w:rPr>
          <w:rFonts w:ascii="Times New Roman" w:hAnsi="Times New Roman"/>
          <w:szCs w:val="28"/>
          <w:lang w:val="vi-VN"/>
        </w:rPr>
        <w:t>(SGD</w:t>
      </w:r>
      <w:r w:rsidRPr="00F17DF3">
        <w:rPr>
          <w:rFonts w:ascii="Times New Roman" w:hAnsi="Times New Roman"/>
          <w:szCs w:val="28"/>
          <w:lang w:val="vi-VN"/>
        </w:rPr>
        <w:t xml:space="preserve">ĐT) </w:t>
      </w:r>
      <w:r w:rsidRPr="00040C33">
        <w:rPr>
          <w:rFonts w:ascii="Times New Roman" w:hAnsi="Times New Roman"/>
          <w:szCs w:val="28"/>
          <w:lang w:val="vi-VN"/>
        </w:rPr>
        <w:t xml:space="preserve">Hà Nội hướng dẫn </w:t>
      </w:r>
      <w:r w:rsidRPr="004627A2">
        <w:rPr>
          <w:rFonts w:ascii="Times New Roman" w:hAnsi="Times New Roman"/>
          <w:szCs w:val="28"/>
          <w:lang w:val="vi-VN"/>
        </w:rPr>
        <w:t>chuyên môn</w:t>
      </w:r>
      <w:r w:rsidRPr="00040C33">
        <w:rPr>
          <w:rFonts w:ascii="Times New Roman" w:hAnsi="Times New Roman"/>
          <w:szCs w:val="28"/>
          <w:lang w:val="vi-VN"/>
        </w:rPr>
        <w:t xml:space="preserve"> bộ môn </w:t>
      </w:r>
      <w:r w:rsidRPr="004627A2">
        <w:rPr>
          <w:rFonts w:ascii="Times New Roman" w:hAnsi="Times New Roman"/>
          <w:szCs w:val="28"/>
          <w:lang w:val="vi-VN"/>
        </w:rPr>
        <w:t xml:space="preserve">Tin học </w:t>
      </w:r>
      <w:r w:rsidRPr="00040C33">
        <w:rPr>
          <w:rFonts w:ascii="Times New Roman" w:hAnsi="Times New Roman"/>
          <w:szCs w:val="28"/>
          <w:lang w:val="vi-VN"/>
        </w:rPr>
        <w:t>(</w:t>
      </w:r>
      <w:r w:rsidRPr="004627A2">
        <w:rPr>
          <w:rFonts w:ascii="Times New Roman" w:hAnsi="Times New Roman"/>
          <w:szCs w:val="28"/>
          <w:lang w:val="vi-VN"/>
        </w:rPr>
        <w:t>tự chọn</w:t>
      </w:r>
      <w:r w:rsidRPr="00040C33">
        <w:rPr>
          <w:rFonts w:ascii="Times New Roman" w:hAnsi="Times New Roman"/>
          <w:szCs w:val="28"/>
          <w:lang w:val="vi-VN"/>
        </w:rPr>
        <w:t xml:space="preserve">)  </w:t>
      </w:r>
      <w:r w:rsidRPr="004627A2">
        <w:rPr>
          <w:rFonts w:ascii="Times New Roman" w:hAnsi="Times New Roman"/>
          <w:szCs w:val="28"/>
          <w:lang w:val="vi-VN"/>
        </w:rPr>
        <w:t>cấp THCS</w:t>
      </w:r>
      <w:r w:rsidRPr="00040C33">
        <w:rPr>
          <w:rFonts w:ascii="Times New Roman" w:hAnsi="Times New Roman"/>
          <w:szCs w:val="28"/>
          <w:lang w:val="vi-VN"/>
        </w:rPr>
        <w:t xml:space="preserve"> một số nội dung sau :</w:t>
      </w:r>
    </w:p>
    <w:p w:rsidR="004671F0" w:rsidRDefault="004671F0" w:rsidP="00A62DC5">
      <w:pPr>
        <w:spacing w:before="120" w:after="120"/>
        <w:ind w:right="-705"/>
        <w:jc w:val="both"/>
        <w:rPr>
          <w:rFonts w:ascii="Times New Roman" w:hAnsi="Times New Roman"/>
          <w:b/>
          <w:bCs/>
          <w:iCs/>
          <w:szCs w:val="28"/>
          <w:lang w:val="pt-BR"/>
        </w:rPr>
      </w:pPr>
      <w:r>
        <w:rPr>
          <w:rFonts w:ascii="Times New Roman" w:hAnsi="Times New Roman"/>
          <w:b/>
          <w:bCs/>
          <w:iCs/>
          <w:szCs w:val="28"/>
          <w:lang w:val="pt-BR"/>
        </w:rPr>
        <w:t>1.T</w:t>
      </w:r>
      <w:r w:rsidRPr="00E75AD0">
        <w:rPr>
          <w:rFonts w:ascii="Times New Roman" w:hAnsi="Times New Roman"/>
          <w:b/>
          <w:bCs/>
          <w:iCs/>
          <w:szCs w:val="28"/>
          <w:lang w:val="pt-BR"/>
        </w:rPr>
        <w:t xml:space="preserve">hực hiện </w:t>
      </w:r>
      <w:r>
        <w:rPr>
          <w:rFonts w:ascii="Times New Roman" w:hAnsi="Times New Roman"/>
          <w:b/>
          <w:bCs/>
          <w:iCs/>
          <w:szCs w:val="28"/>
          <w:lang w:val="pt-BR"/>
        </w:rPr>
        <w:t>kế hoạch giáo dục</w:t>
      </w:r>
    </w:p>
    <w:p w:rsidR="004671F0" w:rsidRPr="00040C33" w:rsidRDefault="004671F0" w:rsidP="00A62DC5">
      <w:pPr>
        <w:ind w:right="-705" w:firstLine="568"/>
        <w:jc w:val="both"/>
        <w:rPr>
          <w:rFonts w:ascii="Times New Roman" w:hAnsi="Times New Roman"/>
          <w:szCs w:val="28"/>
          <w:lang w:val="it-IT"/>
        </w:rPr>
      </w:pPr>
      <w:r>
        <w:rPr>
          <w:rFonts w:ascii="Times New Roman" w:hAnsi="Times New Roman"/>
          <w:szCs w:val="28"/>
          <w:lang w:val="pt-BR"/>
        </w:rPr>
        <w:t xml:space="preserve">- </w:t>
      </w:r>
      <w:r w:rsidRPr="00040C33">
        <w:rPr>
          <w:rFonts w:ascii="Times New Roman" w:hAnsi="Times New Roman"/>
          <w:szCs w:val="28"/>
          <w:lang w:val="it-IT"/>
        </w:rPr>
        <w:t xml:space="preserve">Tiếp tục </w:t>
      </w:r>
      <w:r>
        <w:rPr>
          <w:rFonts w:ascii="Times New Roman" w:hAnsi="Times New Roman"/>
          <w:szCs w:val="28"/>
          <w:lang w:val="it-IT"/>
        </w:rPr>
        <w:t>c</w:t>
      </w:r>
      <w:r w:rsidRPr="00040C33">
        <w:rPr>
          <w:rFonts w:ascii="Times New Roman" w:hAnsi="Times New Roman"/>
          <w:szCs w:val="28"/>
          <w:lang w:val="it-IT"/>
        </w:rPr>
        <w:t>ăn cứ vào khung phân phối chương trình, chuẩn kiến thức, kỹ năng</w:t>
      </w:r>
      <w:r>
        <w:rPr>
          <w:rFonts w:ascii="Times New Roman" w:hAnsi="Times New Roman"/>
          <w:szCs w:val="28"/>
          <w:lang w:val="it-IT"/>
        </w:rPr>
        <w:t>, Hướng dẫn dạy học Tự chọn do Bộ và Sở đã ban hành,</w:t>
      </w:r>
      <w:r w:rsidRPr="00040C33">
        <w:rPr>
          <w:rFonts w:ascii="Times New Roman" w:hAnsi="Times New Roman"/>
          <w:szCs w:val="28"/>
          <w:lang w:val="it-IT"/>
        </w:rPr>
        <w:t xml:space="preserve"> xâ</w:t>
      </w:r>
      <w:r>
        <w:rPr>
          <w:rFonts w:ascii="Times New Roman" w:hAnsi="Times New Roman"/>
          <w:szCs w:val="28"/>
          <w:lang w:val="it-IT"/>
        </w:rPr>
        <w:t xml:space="preserve">y dựng kế hoạch dạy học cụ thể phù hợp điều kiện CSVC, đội ngũ giáo viên.. của đơn vị. Kế hoạch dạy học </w:t>
      </w:r>
      <w:r w:rsidRPr="00040C33">
        <w:rPr>
          <w:rFonts w:ascii="Times New Roman" w:hAnsi="Times New Roman"/>
          <w:szCs w:val="28"/>
          <w:lang w:val="it-IT"/>
        </w:rPr>
        <w:t>phải được ban giám hiệu nhà trường</w:t>
      </w:r>
      <w:r>
        <w:rPr>
          <w:rFonts w:ascii="Times New Roman" w:hAnsi="Times New Roman"/>
          <w:szCs w:val="28"/>
          <w:lang w:val="it-IT"/>
        </w:rPr>
        <w:t xml:space="preserve"> phê duyệt và xác nhận của Phòng GDĐT.</w:t>
      </w:r>
    </w:p>
    <w:p w:rsidR="004671F0" w:rsidRPr="00483BC1" w:rsidRDefault="004671F0" w:rsidP="00A62DC5">
      <w:pPr>
        <w:ind w:right="-705" w:firstLine="568"/>
        <w:jc w:val="both"/>
        <w:rPr>
          <w:spacing w:val="-2"/>
          <w:szCs w:val="28"/>
          <w:lang w:val="it-IT"/>
        </w:rPr>
      </w:pPr>
      <w:r>
        <w:rPr>
          <w:rFonts w:ascii="Times New Roman" w:hAnsi="Times New Roman"/>
          <w:spacing w:val="-4"/>
          <w:szCs w:val="28"/>
          <w:lang w:val="it-IT"/>
        </w:rPr>
        <w:t xml:space="preserve">- </w:t>
      </w:r>
      <w:r w:rsidRPr="00483BC1">
        <w:rPr>
          <w:rFonts w:ascii="Times New Roman" w:hAnsi="Times New Roman"/>
          <w:spacing w:val="-4"/>
          <w:szCs w:val="28"/>
          <w:lang w:val="it-IT"/>
        </w:rPr>
        <w:t>X</w:t>
      </w:r>
      <w:r w:rsidRPr="00483BC1">
        <w:rPr>
          <w:rFonts w:ascii="Times New Roman" w:hAnsi="Times New Roman"/>
          <w:spacing w:val="-2"/>
          <w:szCs w:val="28"/>
          <w:lang w:val="vi-VN"/>
        </w:rPr>
        <w:t xml:space="preserve">ây dựng và thực hiện kế hoạch </w:t>
      </w:r>
      <w:r w:rsidRPr="00483BC1">
        <w:rPr>
          <w:rFonts w:ascii="Times New Roman" w:hAnsi="Times New Roman"/>
          <w:spacing w:val="-2"/>
          <w:szCs w:val="28"/>
          <w:lang w:val="it-IT"/>
        </w:rPr>
        <w:t>dạy học</w:t>
      </w:r>
      <w:r w:rsidRPr="00483BC1">
        <w:rPr>
          <w:rFonts w:ascii="Times New Roman" w:hAnsi="Times New Roman"/>
          <w:spacing w:val="-2"/>
          <w:szCs w:val="28"/>
          <w:lang w:val="vi-VN"/>
        </w:rPr>
        <w:t xml:space="preserve"> </w:t>
      </w:r>
      <w:r w:rsidRPr="00A62DC5">
        <w:rPr>
          <w:rFonts w:ascii="Times New Roman" w:hAnsi="Times New Roman"/>
          <w:szCs w:val="28"/>
          <w:lang w:val="it-IT"/>
        </w:rPr>
        <w:t>theo khung thời gian 35 tuần thực học (học kỳ I: 18 tuần, học kỳ II: 17 tuần)</w:t>
      </w:r>
      <w:r w:rsidRPr="00483BC1">
        <w:rPr>
          <w:rFonts w:ascii="Times New Roman" w:hAnsi="Times New Roman"/>
          <w:spacing w:val="-2"/>
          <w:szCs w:val="28"/>
          <w:lang w:val="vi-VN"/>
        </w:rPr>
        <w:t xml:space="preserve"> có </w:t>
      </w:r>
      <w:r w:rsidRPr="00040C33">
        <w:rPr>
          <w:rFonts w:ascii="Times New Roman" w:hAnsi="Times New Roman"/>
          <w:spacing w:val="-2"/>
          <w:szCs w:val="28"/>
          <w:lang w:val="vi-VN"/>
        </w:rPr>
        <w:t>đủ thời lượng dành cho luyện tập, ôn tập, thực hành, tổ chức hoạt động trải nghiệm sáng tạo và kiểm tra định k</w:t>
      </w:r>
      <w:r w:rsidRPr="00483BC1">
        <w:rPr>
          <w:rFonts w:ascii="Times New Roman" w:hAnsi="Times New Roman"/>
          <w:spacing w:val="-2"/>
          <w:szCs w:val="28"/>
          <w:lang w:val="it-IT"/>
        </w:rPr>
        <w:t>ỳ.</w:t>
      </w:r>
    </w:p>
    <w:p w:rsidR="004671F0" w:rsidRPr="00EE3E81" w:rsidRDefault="004671F0" w:rsidP="00A62DC5">
      <w:pPr>
        <w:ind w:right="-705" w:firstLine="568"/>
        <w:jc w:val="both"/>
        <w:rPr>
          <w:rFonts w:ascii="Times New Roman" w:hAnsi="Times New Roman"/>
          <w:color w:val="000000"/>
          <w:spacing w:val="-2"/>
          <w:szCs w:val="28"/>
          <w:lang w:val="pt-BR"/>
        </w:rPr>
      </w:pPr>
      <w:r>
        <w:rPr>
          <w:rFonts w:ascii="Times New Roman" w:hAnsi="Times New Roman"/>
          <w:color w:val="000000"/>
          <w:spacing w:val="-2"/>
          <w:szCs w:val="28"/>
          <w:lang w:val="pt-BR"/>
        </w:rPr>
        <w:t xml:space="preserve">- </w:t>
      </w:r>
      <w:r w:rsidRPr="00EE3E81">
        <w:rPr>
          <w:rFonts w:ascii="Times New Roman" w:hAnsi="Times New Roman"/>
          <w:color w:val="000000"/>
          <w:spacing w:val="-2"/>
          <w:szCs w:val="28"/>
          <w:lang w:val="pt-BR"/>
        </w:rPr>
        <w:t xml:space="preserve">Xây dựng các chủ đề dạy học theo </w:t>
      </w:r>
      <w:r w:rsidRPr="00EE3E81">
        <w:rPr>
          <w:rFonts w:ascii="Times New Roman" w:hAnsi="Times New Roman"/>
          <w:color w:val="000000"/>
          <w:spacing w:val="-2"/>
          <w:szCs w:val="28"/>
          <w:lang w:val="vi-VN"/>
        </w:rPr>
        <w:t>định hướng phát triển năng lực học sinh</w:t>
      </w:r>
      <w:r w:rsidRPr="00EE3E81">
        <w:rPr>
          <w:rFonts w:ascii="Times New Roman" w:hAnsi="Times New Roman"/>
          <w:color w:val="000000"/>
          <w:spacing w:val="-2"/>
          <w:szCs w:val="28"/>
          <w:lang w:val="pt-BR"/>
        </w:rPr>
        <w:t>.</w:t>
      </w:r>
    </w:p>
    <w:p w:rsidR="004671F0" w:rsidRDefault="004671F0" w:rsidP="00A62DC5">
      <w:pPr>
        <w:ind w:right="-705" w:firstLine="568"/>
        <w:jc w:val="both"/>
        <w:rPr>
          <w:rFonts w:ascii="Times New Roman" w:hAnsi="Times New Roman"/>
          <w:color w:val="000000"/>
          <w:szCs w:val="28"/>
        </w:rPr>
      </w:pPr>
      <w:r w:rsidRPr="003A1156">
        <w:rPr>
          <w:rFonts w:ascii="Times New Roman" w:hAnsi="Times New Roman"/>
          <w:color w:val="000000"/>
          <w:szCs w:val="28"/>
          <w:lang w:val="pt-BR"/>
        </w:rPr>
        <w:t xml:space="preserve">- </w:t>
      </w:r>
      <w:r w:rsidRPr="00EE3E81">
        <w:rPr>
          <w:rFonts w:ascii="Times New Roman" w:hAnsi="Times New Roman"/>
          <w:color w:val="000000"/>
          <w:szCs w:val="28"/>
          <w:lang w:val="vi-VN"/>
        </w:rPr>
        <w:t xml:space="preserve">Chú trọng tuyên truyền, giáo dục </w:t>
      </w:r>
      <w:r w:rsidRPr="00EE3E81">
        <w:rPr>
          <w:rFonts w:ascii="Times New Roman" w:hAnsi="Times New Roman"/>
          <w:color w:val="000000"/>
          <w:szCs w:val="28"/>
          <w:lang w:val="pt-BR"/>
        </w:rPr>
        <w:t>bảo vệ môi trường</w:t>
      </w:r>
      <w:r>
        <w:rPr>
          <w:rFonts w:ascii="Times New Roman" w:hAnsi="Times New Roman"/>
          <w:color w:val="000000"/>
          <w:szCs w:val="28"/>
          <w:lang w:val="pt-BR"/>
        </w:rPr>
        <w:t>, khai thác, sử dụng mạng xã hội, nếp sống văn minh, thanh lịch</w:t>
      </w:r>
      <w:r w:rsidRPr="00EE3E81">
        <w:rPr>
          <w:rFonts w:ascii="Times New Roman" w:hAnsi="Times New Roman"/>
          <w:color w:val="000000"/>
          <w:szCs w:val="28"/>
          <w:lang w:val="vi-VN"/>
        </w:rPr>
        <w:t>.</w:t>
      </w:r>
    </w:p>
    <w:p w:rsidR="004671F0" w:rsidRPr="006D794A" w:rsidRDefault="004671F0" w:rsidP="00A62DC5">
      <w:pPr>
        <w:ind w:right="-705" w:firstLine="568"/>
        <w:jc w:val="both"/>
        <w:rPr>
          <w:rFonts w:ascii="Times New Roman" w:hAnsi="Times New Roman"/>
          <w:b/>
          <w:bCs/>
          <w:color w:val="000000"/>
          <w:szCs w:val="28"/>
        </w:rPr>
      </w:pPr>
      <w:r>
        <w:rPr>
          <w:rFonts w:ascii="Times New Roman" w:hAnsi="Times New Roman"/>
          <w:color w:val="000000"/>
          <w:szCs w:val="28"/>
        </w:rPr>
        <w:t xml:space="preserve">- Những tài liệu tham khảo chính (SGK) cũ và mới xuất bản cần nghiên cứu kỹ nội dung dể vận dụng, lựa chọn  việc xây dựng kế hoạch dạy học.   </w:t>
      </w:r>
    </w:p>
    <w:p w:rsidR="004671F0" w:rsidRPr="0019627D" w:rsidRDefault="004671F0" w:rsidP="00A62DC5">
      <w:pPr>
        <w:ind w:right="-705" w:firstLine="567"/>
        <w:jc w:val="both"/>
        <w:rPr>
          <w:rFonts w:ascii="Times New Roman" w:hAnsi="Times New Roman"/>
          <w:spacing w:val="-2"/>
          <w:szCs w:val="28"/>
          <w:lang w:val="vi-VN"/>
        </w:rPr>
      </w:pPr>
      <w:r w:rsidRPr="0019627D">
        <w:rPr>
          <w:rFonts w:ascii="Times New Roman" w:hAnsi="Times New Roman"/>
          <w:szCs w:val="28"/>
          <w:lang w:val="vi-VN"/>
        </w:rPr>
        <w:t xml:space="preserve">- </w:t>
      </w:r>
      <w:r w:rsidRPr="00E75AD0">
        <w:rPr>
          <w:rFonts w:ascii="Times New Roman" w:hAnsi="Times New Roman"/>
          <w:spacing w:val="-2"/>
          <w:szCs w:val="28"/>
          <w:lang w:val="it-IT"/>
        </w:rPr>
        <w:t>R</w:t>
      </w:r>
      <w:r w:rsidRPr="00E75AD0">
        <w:rPr>
          <w:rFonts w:ascii="Times New Roman" w:hAnsi="Times New Roman"/>
          <w:spacing w:val="-2"/>
          <w:szCs w:val="28"/>
          <w:lang w:val="vi-VN"/>
        </w:rPr>
        <w:t xml:space="preserve">à soát nội dung </w:t>
      </w:r>
      <w:r w:rsidRPr="00E75AD0">
        <w:rPr>
          <w:rFonts w:ascii="Times New Roman" w:hAnsi="Times New Roman"/>
          <w:spacing w:val="-2"/>
          <w:szCs w:val="28"/>
          <w:lang w:val="it-IT"/>
        </w:rPr>
        <w:t xml:space="preserve">môn </w:t>
      </w:r>
      <w:r>
        <w:rPr>
          <w:rFonts w:ascii="Times New Roman" w:hAnsi="Times New Roman"/>
          <w:spacing w:val="-2"/>
          <w:szCs w:val="28"/>
          <w:lang w:val="it-IT"/>
        </w:rPr>
        <w:t xml:space="preserve">Tin học </w:t>
      </w:r>
      <w:r w:rsidRPr="00E75AD0">
        <w:rPr>
          <w:rFonts w:ascii="Times New Roman" w:hAnsi="Times New Roman"/>
          <w:spacing w:val="-2"/>
          <w:szCs w:val="28"/>
          <w:lang w:val="it-IT"/>
        </w:rPr>
        <w:t xml:space="preserve">với các môn </w:t>
      </w:r>
      <w:r>
        <w:rPr>
          <w:rFonts w:ascii="Times New Roman" w:hAnsi="Times New Roman"/>
          <w:spacing w:val="-2"/>
          <w:szCs w:val="28"/>
          <w:lang w:val="it-IT"/>
        </w:rPr>
        <w:t xml:space="preserve"> khoa học xã hội</w:t>
      </w:r>
      <w:r w:rsidRPr="00E75AD0">
        <w:rPr>
          <w:rFonts w:ascii="Times New Roman" w:hAnsi="Times New Roman"/>
          <w:spacing w:val="-2"/>
          <w:szCs w:val="28"/>
          <w:lang w:val="it-IT"/>
        </w:rPr>
        <w:t>, GDCD</w:t>
      </w:r>
      <w:r w:rsidRPr="00E75AD0">
        <w:rPr>
          <w:rFonts w:ascii="Times New Roman" w:hAnsi="Times New Roman"/>
          <w:spacing w:val="-2"/>
          <w:szCs w:val="28"/>
          <w:lang w:val="vi-VN"/>
        </w:rPr>
        <w:t xml:space="preserve"> để </w:t>
      </w:r>
      <w:r w:rsidRPr="00BF4EBE">
        <w:rPr>
          <w:rFonts w:ascii="Times New Roman" w:hAnsi="Times New Roman"/>
          <w:spacing w:val="-2"/>
          <w:szCs w:val="28"/>
          <w:lang w:val="vi-VN"/>
        </w:rPr>
        <w:t>xây dựng</w:t>
      </w:r>
      <w:r w:rsidRPr="00E75AD0">
        <w:rPr>
          <w:rFonts w:ascii="Times New Roman" w:hAnsi="Times New Roman"/>
          <w:spacing w:val="-2"/>
          <w:szCs w:val="28"/>
          <w:lang w:val="vi-VN"/>
        </w:rPr>
        <w:t xml:space="preserve"> nội dung dạy học theo hướng tích hợp,</w:t>
      </w:r>
      <w:r w:rsidRPr="00E75AD0">
        <w:rPr>
          <w:rFonts w:ascii="Times New Roman" w:hAnsi="Times New Roman"/>
          <w:spacing w:val="-2"/>
          <w:szCs w:val="28"/>
          <w:lang w:val="it-IT"/>
        </w:rPr>
        <w:t xml:space="preserve"> liên môn</w:t>
      </w:r>
      <w:r w:rsidRPr="00E75AD0">
        <w:rPr>
          <w:rFonts w:ascii="Times New Roman" w:hAnsi="Times New Roman"/>
          <w:spacing w:val="-2"/>
          <w:szCs w:val="28"/>
          <w:lang w:val="vi-VN"/>
        </w:rPr>
        <w:t xml:space="preserve"> phù hợp với điều kiện thực tế của nhà trường, </w:t>
      </w:r>
      <w:r w:rsidRPr="00E75AD0">
        <w:rPr>
          <w:rFonts w:ascii="Times New Roman" w:hAnsi="Times New Roman"/>
          <w:spacing w:val="-2"/>
          <w:szCs w:val="28"/>
          <w:lang w:val="it-IT"/>
        </w:rPr>
        <w:t xml:space="preserve">trên cơ sở </w:t>
      </w:r>
      <w:r w:rsidRPr="00E75AD0">
        <w:rPr>
          <w:rFonts w:ascii="Times New Roman" w:hAnsi="Times New Roman"/>
          <w:spacing w:val="-2"/>
          <w:szCs w:val="28"/>
          <w:lang w:val="vi-VN"/>
        </w:rPr>
        <w:t>đảm bảo chuẩn kiến thức, kỹ năng và thái độ</w:t>
      </w:r>
      <w:r w:rsidRPr="00EE3E81">
        <w:rPr>
          <w:rFonts w:ascii="Times New Roman" w:hAnsi="Times New Roman"/>
          <w:spacing w:val="-2"/>
          <w:szCs w:val="28"/>
          <w:lang w:val="vi-VN"/>
        </w:rPr>
        <w:t>.</w:t>
      </w:r>
    </w:p>
    <w:p w:rsidR="004671F0" w:rsidRPr="00E75AD0" w:rsidRDefault="004671F0" w:rsidP="00A62DC5">
      <w:pPr>
        <w:ind w:right="-705" w:firstLine="567"/>
        <w:jc w:val="both"/>
        <w:rPr>
          <w:rFonts w:ascii="Times New Roman" w:hAnsi="Times New Roman"/>
          <w:szCs w:val="28"/>
          <w:lang w:val="it-IT"/>
        </w:rPr>
      </w:pPr>
      <w:r>
        <w:rPr>
          <w:rFonts w:ascii="Times New Roman" w:hAnsi="Times New Roman"/>
          <w:szCs w:val="28"/>
          <w:lang w:val="it-IT"/>
        </w:rPr>
        <w:t xml:space="preserve">- </w:t>
      </w:r>
      <w:r w:rsidRPr="00E75AD0">
        <w:rPr>
          <w:rFonts w:ascii="Times New Roman" w:hAnsi="Times New Roman"/>
          <w:szCs w:val="28"/>
          <w:lang w:val="it-IT"/>
        </w:rPr>
        <w:t>Đảm bảo 100% giáo viên lên lớp có giáo án mới hoặc đã bổ sung, điều chỉnh. Giáo án phải được soạn theo hướng thiết kế các hoạt động học tập.</w:t>
      </w:r>
    </w:p>
    <w:p w:rsidR="004671F0" w:rsidRDefault="004671F0" w:rsidP="00A62DC5">
      <w:pPr>
        <w:ind w:right="-705" w:firstLine="567"/>
        <w:jc w:val="both"/>
        <w:rPr>
          <w:rFonts w:ascii="Times New Roman" w:hAnsi="Times New Roman"/>
          <w:szCs w:val="28"/>
          <w:lang w:val="it-IT"/>
        </w:rPr>
      </w:pPr>
      <w:r>
        <w:rPr>
          <w:rFonts w:ascii="Times New Roman" w:hAnsi="Times New Roman"/>
          <w:szCs w:val="28"/>
          <w:lang w:val="it-IT"/>
        </w:rPr>
        <w:t xml:space="preserve">- </w:t>
      </w:r>
      <w:r w:rsidRPr="00E75AD0">
        <w:rPr>
          <w:rFonts w:ascii="Times New Roman" w:hAnsi="Times New Roman"/>
          <w:szCs w:val="28"/>
          <w:lang w:val="it-IT"/>
        </w:rPr>
        <w:t>Thực hiện các qui định về hồ sơ, sổ sách chuyên môn</w:t>
      </w:r>
      <w:r>
        <w:rPr>
          <w:rFonts w:ascii="Times New Roman" w:hAnsi="Times New Roman"/>
          <w:szCs w:val="28"/>
          <w:lang w:val="it-IT"/>
        </w:rPr>
        <w:t>.</w:t>
      </w:r>
    </w:p>
    <w:p w:rsidR="004671F0" w:rsidRPr="00A62DC5" w:rsidRDefault="004671F0" w:rsidP="00A62DC5">
      <w:pPr>
        <w:ind w:right="-705" w:firstLine="567"/>
        <w:jc w:val="both"/>
        <w:rPr>
          <w:rFonts w:ascii="Times New Roman" w:hAnsi="Times New Roman"/>
          <w:bCs/>
          <w:iCs/>
          <w:szCs w:val="28"/>
          <w:lang w:val="it-IT"/>
        </w:rPr>
      </w:pPr>
      <w:r>
        <w:rPr>
          <w:rFonts w:ascii="Times New Roman" w:hAnsi="Times New Roman"/>
          <w:szCs w:val="28"/>
          <w:lang w:val="it-IT"/>
        </w:rPr>
        <w:t xml:space="preserve">- </w:t>
      </w:r>
      <w:r w:rsidRPr="00E75AD0">
        <w:rPr>
          <w:rFonts w:ascii="Times New Roman" w:hAnsi="Times New Roman"/>
          <w:szCs w:val="28"/>
          <w:lang w:val="it-IT"/>
        </w:rPr>
        <w:t>Thực hiện nghiêm túc các văn bản về  "Hướng dẫn kiểm tra đánh giá xếp loại" của Bộ và Sở</w:t>
      </w:r>
      <w:r w:rsidRPr="00E75AD0">
        <w:rPr>
          <w:rFonts w:ascii="Times New Roman" w:hAnsi="Times New Roman"/>
          <w:bCs/>
          <w:i/>
          <w:iCs/>
          <w:szCs w:val="28"/>
          <w:lang w:val="it-IT"/>
        </w:rPr>
        <w:t xml:space="preserve">, </w:t>
      </w:r>
      <w:r w:rsidRPr="00A62DC5">
        <w:rPr>
          <w:rFonts w:ascii="Times New Roman" w:hAnsi="Times New Roman"/>
          <w:bCs/>
          <w:iCs/>
          <w:szCs w:val="28"/>
          <w:lang w:val="it-IT"/>
        </w:rPr>
        <w:t>cập nhật định hướng kiểm tra đánh giá theo hướng “mở” nhằm kiểm tra năng lực, phẩm chất của học sinh.</w:t>
      </w:r>
    </w:p>
    <w:p w:rsidR="004671F0" w:rsidRDefault="004671F0" w:rsidP="00A62DC5">
      <w:pPr>
        <w:autoSpaceDE w:val="0"/>
        <w:autoSpaceDN w:val="0"/>
        <w:adjustRightInd w:val="0"/>
        <w:spacing w:before="120" w:after="120"/>
        <w:ind w:right="-705"/>
        <w:jc w:val="both"/>
        <w:rPr>
          <w:rFonts w:ascii="Times New Roman" w:hAnsi="Times New Roman"/>
          <w:b/>
          <w:bCs/>
          <w:iCs/>
          <w:szCs w:val="28"/>
          <w:lang w:val="it-IT"/>
        </w:rPr>
      </w:pPr>
      <w:r w:rsidRPr="00CE3D7C">
        <w:rPr>
          <w:rFonts w:ascii="Times New Roman" w:hAnsi="Times New Roman"/>
          <w:b/>
          <w:bCs/>
          <w:iCs/>
          <w:szCs w:val="28"/>
          <w:lang w:val="it-IT"/>
        </w:rPr>
        <w:t xml:space="preserve">2. </w:t>
      </w:r>
      <w:r>
        <w:rPr>
          <w:rFonts w:ascii="Times New Roman" w:hAnsi="Times New Roman"/>
          <w:b/>
          <w:bCs/>
          <w:iCs/>
          <w:szCs w:val="28"/>
          <w:lang w:val="it-IT"/>
        </w:rPr>
        <w:t>Đ</w:t>
      </w:r>
      <w:r w:rsidRPr="00CE3D7C">
        <w:rPr>
          <w:rFonts w:ascii="Times New Roman" w:hAnsi="Times New Roman"/>
          <w:b/>
          <w:bCs/>
          <w:iCs/>
          <w:szCs w:val="28"/>
          <w:lang w:val="it-IT"/>
        </w:rPr>
        <w:t>ổi mới phương pháp dạy học</w:t>
      </w:r>
      <w:r>
        <w:rPr>
          <w:rFonts w:ascii="Times New Roman" w:hAnsi="Times New Roman"/>
          <w:b/>
          <w:bCs/>
          <w:iCs/>
          <w:szCs w:val="28"/>
          <w:lang w:val="it-IT"/>
        </w:rPr>
        <w:t xml:space="preserve"> và kiểm tra đánh giá</w:t>
      </w:r>
    </w:p>
    <w:p w:rsidR="004671F0" w:rsidRPr="00CE3D7C" w:rsidRDefault="004671F0" w:rsidP="00A62DC5">
      <w:pPr>
        <w:autoSpaceDE w:val="0"/>
        <w:autoSpaceDN w:val="0"/>
        <w:adjustRightInd w:val="0"/>
        <w:spacing w:before="120" w:after="120"/>
        <w:ind w:right="-705"/>
        <w:jc w:val="both"/>
        <w:rPr>
          <w:rFonts w:ascii="Times New Roman" w:hAnsi="Times New Roman"/>
          <w:b/>
          <w:bCs/>
          <w:iCs/>
          <w:szCs w:val="28"/>
          <w:lang w:val="it-IT"/>
        </w:rPr>
      </w:pPr>
      <w:r>
        <w:rPr>
          <w:rFonts w:ascii="Times New Roman" w:hAnsi="Times New Roman"/>
          <w:b/>
          <w:bCs/>
          <w:iCs/>
          <w:szCs w:val="28"/>
          <w:lang w:val="it-IT"/>
        </w:rPr>
        <w:t xml:space="preserve">a. Đổi mới phương pháp dạy học </w:t>
      </w:r>
    </w:p>
    <w:p w:rsidR="004671F0" w:rsidRPr="00A62DC5" w:rsidRDefault="004671F0" w:rsidP="00A62DC5">
      <w:pPr>
        <w:autoSpaceDE w:val="0"/>
        <w:autoSpaceDN w:val="0"/>
        <w:adjustRightInd w:val="0"/>
        <w:ind w:right="-705" w:firstLine="720"/>
        <w:jc w:val="both"/>
        <w:rPr>
          <w:rFonts w:ascii="Times New Roman" w:hAnsi="Times New Roman"/>
          <w:szCs w:val="28"/>
          <w:lang w:val="it-IT"/>
        </w:rPr>
      </w:pPr>
      <w:r>
        <w:rPr>
          <w:rFonts w:ascii="Times New Roman" w:hAnsi="Times New Roman"/>
          <w:szCs w:val="28"/>
          <w:lang w:val="it-IT"/>
        </w:rPr>
        <w:t>Nhằm</w:t>
      </w:r>
      <w:r w:rsidRPr="00E75AD0">
        <w:rPr>
          <w:rFonts w:ascii="Times New Roman" w:hAnsi="Times New Roman"/>
          <w:szCs w:val="28"/>
          <w:lang w:val="it-IT"/>
        </w:rPr>
        <w:t xml:space="preserve"> đổi mới phương pháp dạy học </w:t>
      </w:r>
      <w:r w:rsidRPr="00A62DC5">
        <w:rPr>
          <w:rFonts w:ascii="Times New Roman" w:hAnsi="Times New Roman"/>
          <w:szCs w:val="28"/>
          <w:lang w:val="it-IT"/>
        </w:rPr>
        <w:t xml:space="preserve">theo hướng phát triển năng lực, phẩm chất của học sinh cần  lưu ý:  </w:t>
      </w:r>
    </w:p>
    <w:p w:rsidR="004671F0" w:rsidRPr="00B952DC" w:rsidRDefault="004671F0" w:rsidP="00A62DC5">
      <w:pPr>
        <w:autoSpaceDE w:val="0"/>
        <w:autoSpaceDN w:val="0"/>
        <w:adjustRightInd w:val="0"/>
        <w:ind w:right="-705" w:firstLine="720"/>
        <w:jc w:val="both"/>
        <w:rPr>
          <w:rFonts w:ascii="Times New Roman" w:hAnsi="Times New Roman"/>
          <w:szCs w:val="28"/>
          <w:lang w:val="it-IT"/>
        </w:rPr>
      </w:pPr>
      <w:r w:rsidRPr="003D076A">
        <w:rPr>
          <w:rFonts w:ascii="Times New Roman" w:hAnsi="Times New Roman"/>
          <w:szCs w:val="28"/>
          <w:lang w:val="vi-VN"/>
        </w:rPr>
        <w:t xml:space="preserve">- Soạn giáo án </w:t>
      </w:r>
      <w:r w:rsidRPr="003D076A">
        <w:rPr>
          <w:rFonts w:ascii="Times New Roman" w:hAnsi="Times New Roman"/>
          <w:szCs w:val="28"/>
          <w:lang w:val="it-IT"/>
        </w:rPr>
        <w:t xml:space="preserve">theo hướng </w:t>
      </w:r>
      <w:r w:rsidRPr="003D076A">
        <w:rPr>
          <w:rFonts w:ascii="Times New Roman" w:hAnsi="Times New Roman"/>
          <w:szCs w:val="28"/>
          <w:lang w:val="vi-VN"/>
        </w:rPr>
        <w:t>thiết kế các hoạt động học tập của học sinh</w:t>
      </w:r>
      <w:r w:rsidRPr="00281AA7">
        <w:rPr>
          <w:rFonts w:ascii="Times New Roman" w:hAnsi="Times New Roman"/>
          <w:i/>
          <w:szCs w:val="28"/>
          <w:lang w:val="vi-VN"/>
        </w:rPr>
        <w:t>,</w:t>
      </w:r>
      <w:r w:rsidRPr="00E75AD0">
        <w:rPr>
          <w:rFonts w:ascii="Times New Roman" w:hAnsi="Times New Roman"/>
          <w:szCs w:val="28"/>
          <w:lang w:val="vi-VN"/>
        </w:rPr>
        <w:t xml:space="preserve"> </w:t>
      </w:r>
      <w:r w:rsidRPr="000A697E">
        <w:rPr>
          <w:rFonts w:ascii="Times New Roman" w:hAnsi="Times New Roman"/>
          <w:szCs w:val="28"/>
          <w:lang w:val="it-IT"/>
        </w:rPr>
        <w:t>giáo viên</w:t>
      </w:r>
      <w:r w:rsidRPr="00E75AD0">
        <w:rPr>
          <w:rFonts w:ascii="Times New Roman" w:hAnsi="Times New Roman"/>
          <w:szCs w:val="28"/>
          <w:lang w:val="vi-VN"/>
        </w:rPr>
        <w:t xml:space="preserve"> là người tổ chức, hướng dẫn, điều kh</w:t>
      </w:r>
      <w:r>
        <w:rPr>
          <w:rFonts w:ascii="Times New Roman" w:hAnsi="Times New Roman"/>
          <w:szCs w:val="28"/>
          <w:lang w:val="vi-VN"/>
        </w:rPr>
        <w:t xml:space="preserve">iển các hoạt động </w:t>
      </w:r>
      <w:r w:rsidRPr="000A697E">
        <w:rPr>
          <w:rFonts w:ascii="Times New Roman" w:hAnsi="Times New Roman"/>
          <w:szCs w:val="28"/>
          <w:lang w:val="it-IT"/>
        </w:rPr>
        <w:t xml:space="preserve">học tập của </w:t>
      </w:r>
      <w:r>
        <w:rPr>
          <w:rFonts w:ascii="Times New Roman" w:hAnsi="Times New Roman"/>
          <w:szCs w:val="28"/>
          <w:lang w:val="vi-VN"/>
        </w:rPr>
        <w:t xml:space="preserve">học </w:t>
      </w:r>
      <w:r w:rsidRPr="00E75AD0">
        <w:rPr>
          <w:rFonts w:ascii="Times New Roman" w:hAnsi="Times New Roman"/>
          <w:szCs w:val="28"/>
          <w:lang w:val="it-IT"/>
        </w:rPr>
        <w:t>.</w:t>
      </w:r>
    </w:p>
    <w:p w:rsidR="004671F0" w:rsidRPr="00E75AD0" w:rsidRDefault="004671F0" w:rsidP="00A62DC5">
      <w:pPr>
        <w:autoSpaceDE w:val="0"/>
        <w:autoSpaceDN w:val="0"/>
        <w:adjustRightInd w:val="0"/>
        <w:ind w:right="-705" w:firstLine="720"/>
        <w:jc w:val="both"/>
        <w:rPr>
          <w:rFonts w:ascii="Times New Roman" w:hAnsi="Times New Roman"/>
          <w:szCs w:val="28"/>
          <w:lang w:val="it-IT"/>
        </w:rPr>
      </w:pPr>
      <w:r w:rsidRPr="00E75AD0">
        <w:rPr>
          <w:rFonts w:ascii="Times New Roman" w:hAnsi="Times New Roman"/>
          <w:szCs w:val="28"/>
          <w:lang w:val="it-IT"/>
        </w:rPr>
        <w:t xml:space="preserve">- </w:t>
      </w:r>
      <w:r>
        <w:rPr>
          <w:rFonts w:ascii="Times New Roman" w:hAnsi="Times New Roman"/>
          <w:szCs w:val="28"/>
          <w:lang w:val="it-IT"/>
        </w:rPr>
        <w:t xml:space="preserve">Giáo </w:t>
      </w:r>
      <w:r w:rsidRPr="00E75AD0">
        <w:rPr>
          <w:rFonts w:ascii="Times New Roman" w:hAnsi="Times New Roman"/>
          <w:szCs w:val="28"/>
          <w:lang w:val="it-IT"/>
        </w:rPr>
        <w:t xml:space="preserve">viên </w:t>
      </w:r>
      <w:r>
        <w:rPr>
          <w:rFonts w:ascii="Times New Roman" w:hAnsi="Times New Roman"/>
          <w:szCs w:val="28"/>
          <w:lang w:val="it-IT"/>
        </w:rPr>
        <w:t xml:space="preserve">cần </w:t>
      </w:r>
      <w:r w:rsidRPr="000A697E">
        <w:rPr>
          <w:rFonts w:ascii="Times New Roman" w:hAnsi="Times New Roman"/>
          <w:szCs w:val="28"/>
          <w:lang w:val="it-IT"/>
        </w:rPr>
        <w:t>xác định được những đơn vị kiến thức cơ bản, trọng tâm</w:t>
      </w:r>
      <w:r w:rsidRPr="00E75AD0">
        <w:rPr>
          <w:rFonts w:ascii="Times New Roman" w:hAnsi="Times New Roman"/>
          <w:i/>
          <w:szCs w:val="28"/>
          <w:lang w:val="it-IT"/>
        </w:rPr>
        <w:t xml:space="preserve"> </w:t>
      </w:r>
      <w:r w:rsidRPr="00E75AD0">
        <w:rPr>
          <w:rFonts w:ascii="Times New Roman" w:hAnsi="Times New Roman"/>
          <w:szCs w:val="28"/>
          <w:lang w:val="it-IT"/>
        </w:rPr>
        <w:t xml:space="preserve">và tập trung các phương pháp, phương tiện </w:t>
      </w:r>
      <w:r>
        <w:rPr>
          <w:rFonts w:ascii="Times New Roman" w:hAnsi="Times New Roman"/>
          <w:szCs w:val="28"/>
          <w:lang w:val="it-IT"/>
        </w:rPr>
        <w:t>để</w:t>
      </w:r>
      <w:r w:rsidRPr="00E75AD0">
        <w:rPr>
          <w:rFonts w:ascii="Times New Roman" w:hAnsi="Times New Roman"/>
          <w:szCs w:val="28"/>
          <w:lang w:val="it-IT"/>
        </w:rPr>
        <w:t xml:space="preserve"> tổ chức có hiệu quả cá</w:t>
      </w:r>
      <w:r w:rsidR="00A62DC5">
        <w:rPr>
          <w:rFonts w:ascii="Times New Roman" w:hAnsi="Times New Roman"/>
          <w:szCs w:val="28"/>
          <w:lang w:val="it-IT"/>
        </w:rPr>
        <w:t>c hoạt động học tập</w:t>
      </w:r>
      <w:r>
        <w:rPr>
          <w:rFonts w:ascii="Times New Roman" w:hAnsi="Times New Roman"/>
          <w:szCs w:val="28"/>
          <w:lang w:val="it-IT"/>
        </w:rPr>
        <w:t>.</w:t>
      </w:r>
    </w:p>
    <w:p w:rsidR="004671F0" w:rsidRPr="00E75AD0" w:rsidRDefault="004671F0" w:rsidP="00A62DC5">
      <w:pPr>
        <w:ind w:right="-705" w:firstLine="720"/>
        <w:jc w:val="both"/>
        <w:rPr>
          <w:rFonts w:ascii="Times New Roman" w:hAnsi="Times New Roman"/>
          <w:spacing w:val="-2"/>
          <w:szCs w:val="28"/>
          <w:lang w:val="vi-VN"/>
        </w:rPr>
      </w:pPr>
      <w:r w:rsidRPr="003D076A">
        <w:rPr>
          <w:rFonts w:ascii="Times New Roman" w:hAnsi="Times New Roman"/>
          <w:spacing w:val="-2"/>
          <w:szCs w:val="28"/>
          <w:lang w:val="it-IT"/>
        </w:rPr>
        <w:t xml:space="preserve">- </w:t>
      </w:r>
      <w:r w:rsidRPr="003D076A">
        <w:rPr>
          <w:rFonts w:ascii="Times New Roman" w:hAnsi="Times New Roman"/>
          <w:spacing w:val="-2"/>
          <w:szCs w:val="28"/>
          <w:lang w:val="vi-VN"/>
        </w:rPr>
        <w:t>Đẩy mạnh việc vận dụng</w:t>
      </w:r>
      <w:r w:rsidRPr="003D076A">
        <w:rPr>
          <w:rFonts w:ascii="Times New Roman" w:hAnsi="Times New Roman"/>
          <w:spacing w:val="-2"/>
          <w:szCs w:val="28"/>
          <w:lang w:val="it-IT"/>
        </w:rPr>
        <w:t xml:space="preserve"> </w:t>
      </w:r>
      <w:r w:rsidRPr="003D076A">
        <w:rPr>
          <w:rFonts w:ascii="Times New Roman" w:hAnsi="Times New Roman"/>
          <w:spacing w:val="-2"/>
          <w:szCs w:val="28"/>
          <w:lang w:val="vi-VN"/>
        </w:rPr>
        <w:t>dạy học</w:t>
      </w:r>
      <w:r w:rsidRPr="003D076A">
        <w:rPr>
          <w:rFonts w:ascii="Times New Roman" w:hAnsi="Times New Roman"/>
          <w:spacing w:val="-2"/>
          <w:szCs w:val="28"/>
          <w:lang w:val="it-IT"/>
        </w:rPr>
        <w:t xml:space="preserve"> giải quyết</w:t>
      </w:r>
      <w:r w:rsidRPr="003D076A">
        <w:rPr>
          <w:rFonts w:ascii="Times New Roman" w:hAnsi="Times New Roman"/>
          <w:spacing w:val="-2"/>
          <w:szCs w:val="28"/>
          <w:lang w:val="vi-VN"/>
        </w:rPr>
        <w:t xml:space="preserve"> vấn đề, các phương pháp thực hành trong </w:t>
      </w:r>
      <w:r w:rsidRPr="003D076A">
        <w:rPr>
          <w:rFonts w:ascii="Times New Roman" w:hAnsi="Times New Roman"/>
          <w:spacing w:val="-2"/>
          <w:szCs w:val="28"/>
          <w:lang w:val="it-IT"/>
        </w:rPr>
        <w:t xml:space="preserve">bộ </w:t>
      </w:r>
      <w:r>
        <w:rPr>
          <w:rFonts w:ascii="Times New Roman" w:hAnsi="Times New Roman"/>
          <w:spacing w:val="-2"/>
          <w:szCs w:val="28"/>
          <w:lang w:val="vi-VN"/>
        </w:rPr>
        <w:t>môn</w:t>
      </w:r>
      <w:r w:rsidRPr="00BF4EBE">
        <w:rPr>
          <w:rFonts w:ascii="Times New Roman" w:hAnsi="Times New Roman"/>
          <w:spacing w:val="-2"/>
          <w:szCs w:val="28"/>
          <w:lang w:val="it-IT"/>
        </w:rPr>
        <w:t>,</w:t>
      </w:r>
      <w:r w:rsidRPr="003D076A">
        <w:rPr>
          <w:rFonts w:ascii="Times New Roman" w:hAnsi="Times New Roman"/>
          <w:spacing w:val="-2"/>
          <w:szCs w:val="28"/>
          <w:lang w:val="it-IT"/>
        </w:rPr>
        <w:t xml:space="preserve"> tổ chức các hoạt động trải nghiệm sáng tạo</w:t>
      </w:r>
      <w:r w:rsidRPr="003D076A">
        <w:rPr>
          <w:rFonts w:ascii="Times New Roman" w:hAnsi="Times New Roman"/>
          <w:spacing w:val="-2"/>
          <w:szCs w:val="28"/>
          <w:lang w:val="vi-VN"/>
        </w:rPr>
        <w:t xml:space="preserve"> phù hợp với nội dung bài học</w:t>
      </w:r>
      <w:r w:rsidRPr="00E75AD0">
        <w:rPr>
          <w:rFonts w:ascii="Times New Roman" w:hAnsi="Times New Roman"/>
          <w:spacing w:val="-2"/>
          <w:szCs w:val="28"/>
          <w:lang w:val="vi-VN"/>
        </w:rPr>
        <w:t xml:space="preserve">. </w:t>
      </w:r>
    </w:p>
    <w:p w:rsidR="004671F0" w:rsidRPr="00E75AD0" w:rsidRDefault="004671F0" w:rsidP="00A62DC5">
      <w:pPr>
        <w:autoSpaceDE w:val="0"/>
        <w:autoSpaceDN w:val="0"/>
        <w:adjustRightInd w:val="0"/>
        <w:ind w:right="-705" w:firstLine="720"/>
        <w:jc w:val="both"/>
        <w:rPr>
          <w:rFonts w:ascii="Times New Roman" w:hAnsi="Times New Roman"/>
          <w:szCs w:val="28"/>
          <w:lang w:val="it-IT"/>
        </w:rPr>
      </w:pPr>
      <w:r w:rsidRPr="00E75AD0">
        <w:rPr>
          <w:rFonts w:ascii="Times New Roman" w:hAnsi="Times New Roman"/>
          <w:szCs w:val="28"/>
          <w:lang w:val="it-IT"/>
        </w:rPr>
        <w:lastRenderedPageBreak/>
        <w:t xml:space="preserve">- </w:t>
      </w:r>
      <w:r w:rsidRPr="003D076A">
        <w:rPr>
          <w:rFonts w:ascii="Times New Roman" w:hAnsi="Times New Roman"/>
          <w:szCs w:val="28"/>
          <w:lang w:val="it-IT"/>
        </w:rPr>
        <w:t>Tăng cường liên hệ thực tiễn</w:t>
      </w:r>
      <w:r w:rsidRPr="00E75AD0">
        <w:rPr>
          <w:rFonts w:ascii="Times New Roman" w:hAnsi="Times New Roman"/>
          <w:szCs w:val="28"/>
          <w:lang w:val="it-IT"/>
        </w:rPr>
        <w:t xml:space="preserve"> để tăng tính hấp dẫn của bài giảng, giúp học sinh dễ dàng hiểu bài và thấy được kiến thức sách vở gần gũi với cuộc sống.</w:t>
      </w:r>
    </w:p>
    <w:p w:rsidR="004671F0" w:rsidRDefault="004671F0" w:rsidP="00A62DC5">
      <w:pPr>
        <w:autoSpaceDE w:val="0"/>
        <w:autoSpaceDN w:val="0"/>
        <w:adjustRightInd w:val="0"/>
        <w:ind w:right="-705" w:firstLine="720"/>
        <w:jc w:val="both"/>
        <w:rPr>
          <w:rFonts w:ascii="Times New Roman" w:hAnsi="Times New Roman"/>
          <w:szCs w:val="28"/>
          <w:lang w:val="it-IT"/>
        </w:rPr>
      </w:pPr>
      <w:r w:rsidRPr="00E75AD0">
        <w:rPr>
          <w:rFonts w:ascii="Times New Roman" w:hAnsi="Times New Roman"/>
          <w:szCs w:val="28"/>
          <w:lang w:val="it-IT"/>
        </w:rPr>
        <w:t xml:space="preserve">- </w:t>
      </w:r>
      <w:r w:rsidRPr="0054404F">
        <w:rPr>
          <w:rFonts w:ascii="Times New Roman" w:hAnsi="Times New Roman"/>
          <w:szCs w:val="28"/>
          <w:lang w:val="it-IT"/>
        </w:rPr>
        <w:t xml:space="preserve">Chú trọng mục tiêu giáo dục tư tưởng đạo đức, định hướng thái độ, hành vi cho học sinh </w:t>
      </w:r>
      <w:r>
        <w:rPr>
          <w:rFonts w:ascii="Times New Roman" w:hAnsi="Times New Roman"/>
          <w:szCs w:val="28"/>
          <w:lang w:val="it-IT"/>
        </w:rPr>
        <w:t>về việc bảo vệ môi trường, sử dụng mạng xã hội..</w:t>
      </w:r>
      <w:r w:rsidRPr="0054404F">
        <w:rPr>
          <w:rFonts w:ascii="Times New Roman" w:hAnsi="Times New Roman"/>
          <w:szCs w:val="28"/>
          <w:lang w:val="it-IT"/>
        </w:rPr>
        <w:t xml:space="preserve">. </w:t>
      </w:r>
    </w:p>
    <w:p w:rsidR="004671F0" w:rsidRPr="003A1156" w:rsidRDefault="004671F0" w:rsidP="00A62DC5">
      <w:pPr>
        <w:pStyle w:val="ListParagraph"/>
        <w:spacing w:before="0"/>
        <w:ind w:left="0" w:right="-705" w:firstLine="0"/>
        <w:rPr>
          <w:sz w:val="28"/>
          <w:szCs w:val="28"/>
          <w:lang w:val="it-IT"/>
        </w:rPr>
      </w:pPr>
      <w:r>
        <w:rPr>
          <w:sz w:val="28"/>
          <w:szCs w:val="28"/>
          <w:lang w:val="it-IT"/>
        </w:rPr>
        <w:tab/>
      </w:r>
      <w:r w:rsidRPr="003A1156">
        <w:rPr>
          <w:sz w:val="28"/>
          <w:szCs w:val="28"/>
          <w:lang w:val="it-IT"/>
        </w:rPr>
        <w:t>- Phát huy tích cực, tự giác, chủ động, sáng tạo của học sinh bằng các phương pháp và kĩ thuật dạy học tích cực</w:t>
      </w:r>
      <w:r>
        <w:rPr>
          <w:sz w:val="28"/>
          <w:szCs w:val="28"/>
          <w:lang w:val="it-IT"/>
        </w:rPr>
        <w:t>,</w:t>
      </w:r>
      <w:r w:rsidRPr="006F5E88">
        <w:rPr>
          <w:sz w:val="28"/>
          <w:szCs w:val="28"/>
          <w:lang w:val="it-IT"/>
        </w:rPr>
        <w:t xml:space="preserve"> </w:t>
      </w:r>
      <w:r w:rsidRPr="006F5E88">
        <w:rPr>
          <w:spacing w:val="-2"/>
          <w:sz w:val="28"/>
          <w:szCs w:val="28"/>
          <w:lang w:val="vi-VN"/>
        </w:rPr>
        <w:t>dạy học theo hướng tích hợp,</w:t>
      </w:r>
      <w:r w:rsidRPr="006F5E88">
        <w:rPr>
          <w:spacing w:val="-2"/>
          <w:sz w:val="28"/>
          <w:szCs w:val="28"/>
          <w:lang w:val="it-IT"/>
        </w:rPr>
        <w:t xml:space="preserve"> liên môn</w:t>
      </w:r>
      <w:r>
        <w:rPr>
          <w:spacing w:val="-2"/>
          <w:sz w:val="28"/>
          <w:szCs w:val="28"/>
          <w:lang w:val="it-IT"/>
        </w:rPr>
        <w:t>.</w:t>
      </w:r>
    </w:p>
    <w:p w:rsidR="004671F0" w:rsidRDefault="004671F0" w:rsidP="00A62DC5">
      <w:pPr>
        <w:spacing w:before="120" w:after="120"/>
        <w:ind w:right="-705"/>
        <w:jc w:val="both"/>
        <w:rPr>
          <w:rFonts w:ascii="Times New Roman" w:hAnsi="Times New Roman"/>
          <w:b/>
          <w:szCs w:val="28"/>
          <w:lang w:val="it-IT"/>
        </w:rPr>
      </w:pPr>
      <w:r>
        <w:rPr>
          <w:rFonts w:ascii="Times New Roman" w:hAnsi="Times New Roman"/>
          <w:b/>
          <w:szCs w:val="28"/>
          <w:lang w:val="it-IT"/>
        </w:rPr>
        <w:t>b.</w:t>
      </w:r>
      <w:r w:rsidRPr="00BC121B">
        <w:rPr>
          <w:rFonts w:ascii="Times New Roman" w:hAnsi="Times New Roman"/>
          <w:b/>
          <w:szCs w:val="28"/>
          <w:lang w:val="it-IT"/>
        </w:rPr>
        <w:t xml:space="preserve"> Đổi mới hình thức tổ chức dạy học</w:t>
      </w:r>
    </w:p>
    <w:p w:rsidR="004671F0" w:rsidRDefault="004671F0" w:rsidP="00A62DC5">
      <w:pPr>
        <w:pStyle w:val="ListParagraph"/>
        <w:spacing w:before="0"/>
        <w:ind w:left="0" w:right="-705" w:firstLine="0"/>
        <w:rPr>
          <w:sz w:val="28"/>
          <w:szCs w:val="28"/>
          <w:lang w:val="it-IT"/>
        </w:rPr>
      </w:pPr>
      <w:r>
        <w:rPr>
          <w:sz w:val="28"/>
          <w:szCs w:val="28"/>
          <w:lang w:val="it-IT"/>
        </w:rPr>
        <w:tab/>
        <w:t xml:space="preserve">- Ngoài dạy học ở trên lớp, có thể tổ chức </w:t>
      </w:r>
      <w:r w:rsidRPr="00470F19">
        <w:rPr>
          <w:spacing w:val="2"/>
          <w:sz w:val="28"/>
          <w:szCs w:val="28"/>
          <w:lang w:val="it-IT"/>
        </w:rPr>
        <w:t xml:space="preserve">hoạt </w:t>
      </w:r>
      <w:r w:rsidRPr="00470F19">
        <w:rPr>
          <w:sz w:val="28"/>
          <w:szCs w:val="28"/>
          <w:lang w:val="it-IT"/>
        </w:rPr>
        <w:t>động trải nghiệm sáng tạo, dạy học trực tuyến, trường học kết nối...</w:t>
      </w:r>
    </w:p>
    <w:p w:rsidR="004671F0" w:rsidRDefault="004671F0" w:rsidP="00A62DC5">
      <w:pPr>
        <w:pStyle w:val="ListParagraph"/>
        <w:spacing w:before="0"/>
        <w:ind w:left="0" w:right="-705" w:firstLine="0"/>
        <w:rPr>
          <w:sz w:val="28"/>
          <w:szCs w:val="28"/>
          <w:lang w:val="it-IT"/>
        </w:rPr>
      </w:pPr>
      <w:r>
        <w:rPr>
          <w:sz w:val="28"/>
          <w:szCs w:val="28"/>
          <w:lang w:val="it-IT"/>
        </w:rPr>
        <w:tab/>
        <w:t>- H</w:t>
      </w:r>
      <w:r w:rsidRPr="00470F19">
        <w:rPr>
          <w:sz w:val="28"/>
          <w:szCs w:val="28"/>
          <w:lang w:val="it-IT"/>
        </w:rPr>
        <w:t>ướng dẫn học sinh học tập ở ngoài nhà</w:t>
      </w:r>
      <w:r w:rsidRPr="00470F19">
        <w:rPr>
          <w:spacing w:val="-17"/>
          <w:sz w:val="28"/>
          <w:szCs w:val="28"/>
          <w:lang w:val="it-IT"/>
        </w:rPr>
        <w:t xml:space="preserve"> </w:t>
      </w:r>
      <w:r w:rsidRPr="00470F19">
        <w:rPr>
          <w:sz w:val="28"/>
          <w:szCs w:val="28"/>
          <w:lang w:val="it-IT"/>
        </w:rPr>
        <w:t>trường.</w:t>
      </w:r>
    </w:p>
    <w:p w:rsidR="004671F0" w:rsidRPr="004E5312" w:rsidRDefault="004671F0" w:rsidP="00A62DC5">
      <w:pPr>
        <w:spacing w:before="120" w:after="120"/>
        <w:ind w:right="-705"/>
        <w:jc w:val="both"/>
        <w:rPr>
          <w:rFonts w:ascii="Times New Roman" w:hAnsi="Times New Roman"/>
          <w:b/>
          <w:szCs w:val="28"/>
          <w:lang w:val="it-IT"/>
        </w:rPr>
      </w:pPr>
      <w:r>
        <w:rPr>
          <w:rFonts w:ascii="Times New Roman" w:hAnsi="Times New Roman"/>
          <w:b/>
          <w:szCs w:val="28"/>
          <w:lang w:val="pt-BR"/>
        </w:rPr>
        <w:t>c</w:t>
      </w:r>
      <w:r w:rsidRPr="00BC121B">
        <w:rPr>
          <w:rFonts w:ascii="Times New Roman" w:hAnsi="Times New Roman"/>
          <w:b/>
          <w:szCs w:val="28"/>
          <w:lang w:val="pt-BR"/>
        </w:rPr>
        <w:t>.</w:t>
      </w:r>
      <w:r>
        <w:rPr>
          <w:rFonts w:ascii="Times New Roman" w:hAnsi="Times New Roman"/>
          <w:b/>
          <w:szCs w:val="28"/>
          <w:lang w:val="pt-BR"/>
        </w:rPr>
        <w:t xml:space="preserve"> Đ</w:t>
      </w:r>
      <w:r w:rsidRPr="00BC121B">
        <w:rPr>
          <w:rFonts w:ascii="Times New Roman" w:hAnsi="Times New Roman"/>
          <w:b/>
          <w:szCs w:val="28"/>
          <w:lang w:val="pt-BR"/>
        </w:rPr>
        <w:t xml:space="preserve">ổi mới kiểm tra, đánh giá </w:t>
      </w:r>
    </w:p>
    <w:p w:rsidR="004671F0" w:rsidRPr="00F427B0" w:rsidRDefault="004671F0" w:rsidP="00A62DC5">
      <w:pPr>
        <w:ind w:right="-705" w:firstLine="720"/>
        <w:jc w:val="both"/>
        <w:rPr>
          <w:rFonts w:ascii="Times New Roman" w:hAnsi="Times New Roman"/>
          <w:color w:val="000000"/>
          <w:szCs w:val="28"/>
          <w:lang w:val="pt-BR"/>
        </w:rPr>
      </w:pPr>
      <w:r w:rsidRPr="00F427B0">
        <w:rPr>
          <w:rFonts w:ascii="Times New Roman" w:hAnsi="Times New Roman"/>
          <w:color w:val="000000"/>
          <w:spacing w:val="-2"/>
          <w:szCs w:val="28"/>
          <w:lang w:val="vi-VN"/>
        </w:rPr>
        <w:t xml:space="preserve">Đổi mới kiểm tra đánh giá theo hướng chú trọng </w:t>
      </w:r>
      <w:r w:rsidRPr="00F427B0">
        <w:rPr>
          <w:rFonts w:ascii="Times New Roman" w:hAnsi="Times New Roman"/>
          <w:color w:val="000000"/>
          <w:szCs w:val="28"/>
          <w:lang w:val="vi-VN"/>
        </w:rPr>
        <w:t>đánh giá năng lực</w:t>
      </w:r>
      <w:r w:rsidRPr="00F427B0">
        <w:rPr>
          <w:rFonts w:ascii="Times New Roman" w:hAnsi="Times New Roman"/>
          <w:color w:val="000000"/>
          <w:szCs w:val="28"/>
          <w:lang w:val="pt-BR"/>
        </w:rPr>
        <w:t>,</w:t>
      </w:r>
      <w:r w:rsidRPr="00F427B0">
        <w:rPr>
          <w:rFonts w:ascii="Times New Roman" w:hAnsi="Times New Roman"/>
          <w:color w:val="000000"/>
          <w:szCs w:val="28"/>
          <w:lang w:val="vi-VN"/>
        </w:rPr>
        <w:t xml:space="preserve"> phẩm chất</w:t>
      </w:r>
      <w:r w:rsidRPr="00F427B0">
        <w:rPr>
          <w:rFonts w:ascii="Times New Roman" w:hAnsi="Times New Roman"/>
          <w:color w:val="000000"/>
          <w:szCs w:val="28"/>
          <w:lang w:val="pt-BR"/>
        </w:rPr>
        <w:t xml:space="preserve">, </w:t>
      </w:r>
      <w:r w:rsidRPr="00F427B0">
        <w:rPr>
          <w:rFonts w:ascii="Times New Roman" w:hAnsi="Times New Roman"/>
          <w:color w:val="000000"/>
          <w:szCs w:val="28"/>
          <w:lang w:val="vi-VN"/>
        </w:rPr>
        <w:t xml:space="preserve">đánh giá quá trình học tập của học sinh,  cần </w:t>
      </w:r>
      <w:r w:rsidRPr="00F427B0">
        <w:rPr>
          <w:rFonts w:ascii="Times New Roman" w:hAnsi="Times New Roman"/>
          <w:color w:val="000000"/>
          <w:szCs w:val="28"/>
          <w:lang w:val="it-IT"/>
        </w:rPr>
        <w:t xml:space="preserve">chú ý </w:t>
      </w:r>
      <w:r w:rsidRPr="00F427B0">
        <w:rPr>
          <w:rFonts w:ascii="Times New Roman" w:hAnsi="Times New Roman"/>
          <w:color w:val="000000"/>
          <w:szCs w:val="28"/>
          <w:lang w:val="pt-BR"/>
        </w:rPr>
        <w:t>:</w:t>
      </w:r>
    </w:p>
    <w:p w:rsidR="004671F0" w:rsidRPr="00F427B0" w:rsidRDefault="004671F0" w:rsidP="00A62DC5">
      <w:pPr>
        <w:ind w:right="-705" w:firstLine="720"/>
        <w:jc w:val="both"/>
        <w:rPr>
          <w:rFonts w:ascii="Times New Roman" w:hAnsi="Times New Roman"/>
          <w:szCs w:val="28"/>
          <w:lang w:val="it-IT"/>
        </w:rPr>
      </w:pPr>
      <w:r w:rsidRPr="00F427B0">
        <w:rPr>
          <w:rFonts w:ascii="Times New Roman" w:hAnsi="Times New Roman"/>
          <w:szCs w:val="28"/>
          <w:lang w:val="it-IT"/>
        </w:rPr>
        <w:t>- Chuyển từ chủ yếu đánh giá kiến thức, kỹ năng sang đánh giá năng lực của người học</w:t>
      </w:r>
      <w:r>
        <w:rPr>
          <w:rFonts w:ascii="Times New Roman" w:hAnsi="Times New Roman"/>
          <w:szCs w:val="28"/>
          <w:lang w:val="it-IT"/>
        </w:rPr>
        <w:t>,</w:t>
      </w:r>
      <w:r w:rsidRPr="00F427B0">
        <w:rPr>
          <w:rFonts w:ascii="Times New Roman" w:hAnsi="Times New Roman"/>
          <w:szCs w:val="28"/>
          <w:lang w:val="it-IT"/>
        </w:rPr>
        <w:t xml:space="preserve"> năng lực vận dụng những kiến thức đã học để giải quyết những vấn đề của thực tiễn. </w:t>
      </w:r>
    </w:p>
    <w:p w:rsidR="004671F0" w:rsidRDefault="004671F0" w:rsidP="00A62DC5">
      <w:pPr>
        <w:ind w:right="-705" w:firstLine="720"/>
        <w:jc w:val="both"/>
        <w:rPr>
          <w:rFonts w:ascii="Times New Roman" w:hAnsi="Times New Roman"/>
          <w:szCs w:val="28"/>
          <w:lang w:val="it-IT"/>
        </w:rPr>
      </w:pPr>
      <w:r w:rsidRPr="00F427B0">
        <w:rPr>
          <w:rFonts w:ascii="Times New Roman" w:hAnsi="Times New Roman"/>
          <w:szCs w:val="28"/>
          <w:lang w:val="it-IT"/>
        </w:rPr>
        <w:t xml:space="preserve">- Việc đổi mới phương pháp dạy học phải gắn liền với đánh giá, ra đề và chấm bài, đảm bảo đánh giá đúng trình độ của học sinh. </w:t>
      </w:r>
      <w:r w:rsidRPr="00F427B0">
        <w:rPr>
          <w:rFonts w:ascii="Times New Roman" w:hAnsi="Times New Roman"/>
          <w:szCs w:val="28"/>
          <w:lang w:val="it-IT" w:eastAsia="vi-VN"/>
        </w:rPr>
        <w:t>Kết hợp một cách hợp lý</w:t>
      </w:r>
      <w:r w:rsidRPr="00F427B0">
        <w:rPr>
          <w:rFonts w:ascii="Times New Roman" w:hAnsi="Times New Roman"/>
          <w:szCs w:val="28"/>
          <w:lang w:val="vi-VN" w:eastAsia="vi-VN"/>
        </w:rPr>
        <w:t xml:space="preserve"> </w:t>
      </w:r>
      <w:r w:rsidRPr="00F427B0">
        <w:rPr>
          <w:rFonts w:ascii="Times New Roman" w:hAnsi="Times New Roman"/>
          <w:szCs w:val="28"/>
          <w:lang w:val="it-IT" w:eastAsia="vi-VN"/>
        </w:rPr>
        <w:t xml:space="preserve">các </w:t>
      </w:r>
      <w:r w:rsidRPr="00F427B0">
        <w:rPr>
          <w:rFonts w:ascii="Times New Roman" w:hAnsi="Times New Roman"/>
          <w:szCs w:val="28"/>
          <w:lang w:val="vi-VN" w:eastAsia="vi-VN"/>
        </w:rPr>
        <w:t>h</w:t>
      </w:r>
      <w:r w:rsidRPr="00F427B0">
        <w:rPr>
          <w:rFonts w:ascii="Times New Roman" w:hAnsi="Times New Roman"/>
          <w:szCs w:val="28"/>
          <w:lang w:val="it-IT" w:eastAsia="vi-VN"/>
        </w:rPr>
        <w:t>ì</w:t>
      </w:r>
      <w:r w:rsidRPr="00F427B0">
        <w:rPr>
          <w:rFonts w:ascii="Times New Roman" w:hAnsi="Times New Roman"/>
          <w:szCs w:val="28"/>
          <w:lang w:val="vi-VN" w:eastAsia="vi-VN"/>
        </w:rPr>
        <w:t>n</w:t>
      </w:r>
      <w:r w:rsidRPr="00F427B0">
        <w:rPr>
          <w:rFonts w:ascii="Times New Roman" w:hAnsi="Times New Roman"/>
          <w:szCs w:val="28"/>
          <w:lang w:val="it-IT" w:eastAsia="vi-VN"/>
        </w:rPr>
        <w:t>h thức kiểm tra, đánh giá phù hợp với đặc trưng bộ môn</w:t>
      </w:r>
      <w:r w:rsidRPr="00F427B0">
        <w:rPr>
          <w:rFonts w:ascii="Times New Roman" w:hAnsi="Times New Roman"/>
          <w:szCs w:val="28"/>
          <w:lang w:val="vi-VN" w:eastAsia="vi-VN"/>
        </w:rPr>
        <w:t>.</w:t>
      </w:r>
      <w:r w:rsidRPr="00F427B0">
        <w:rPr>
          <w:rFonts w:ascii="Times New Roman" w:hAnsi="Times New Roman"/>
          <w:szCs w:val="28"/>
          <w:lang w:val="it-IT" w:eastAsia="vi-VN"/>
        </w:rPr>
        <w:t xml:space="preserve"> </w:t>
      </w:r>
      <w:r w:rsidRPr="00F427B0">
        <w:rPr>
          <w:rFonts w:ascii="Times New Roman" w:hAnsi="Times New Roman"/>
          <w:szCs w:val="28"/>
          <w:lang w:val="it-IT"/>
        </w:rPr>
        <w:t xml:space="preserve">Khuyến khích ra đề kiểm tra theo </w:t>
      </w:r>
      <w:r w:rsidRPr="00F427B0">
        <w:rPr>
          <w:rFonts w:ascii="Times New Roman" w:hAnsi="Times New Roman"/>
          <w:i/>
          <w:szCs w:val="28"/>
          <w:lang w:val="it-IT"/>
        </w:rPr>
        <w:t xml:space="preserve">hướng mở </w:t>
      </w:r>
      <w:r w:rsidRPr="00F427B0">
        <w:rPr>
          <w:rFonts w:ascii="Times New Roman" w:hAnsi="Times New Roman"/>
          <w:szCs w:val="28"/>
          <w:lang w:val="it-IT"/>
        </w:rPr>
        <w:t xml:space="preserve">nhằm phát huy năng lực sáng tạo của học sinh. </w:t>
      </w:r>
    </w:p>
    <w:p w:rsidR="004671F0" w:rsidRPr="00244C74" w:rsidRDefault="004671F0" w:rsidP="00A62DC5">
      <w:pPr>
        <w:ind w:right="-705" w:firstLine="720"/>
        <w:jc w:val="both"/>
        <w:rPr>
          <w:rFonts w:ascii="Times New Roman" w:hAnsi="Times New Roman"/>
          <w:szCs w:val="28"/>
          <w:lang w:val="vi-VN"/>
        </w:rPr>
      </w:pPr>
      <w:r w:rsidRPr="00F427B0">
        <w:rPr>
          <w:rFonts w:ascii="Times New Roman" w:hAnsi="Times New Roman"/>
          <w:color w:val="000000"/>
          <w:szCs w:val="28"/>
          <w:lang w:val="vi-VN"/>
        </w:rPr>
        <w:t>- Khuyến khích đánh giá thường xuyên đối với tất cả học sinh: đánh giá qua các hoạt động trên lớp</w:t>
      </w:r>
      <w:r w:rsidRPr="006D47A4">
        <w:rPr>
          <w:rFonts w:ascii="Times New Roman" w:hAnsi="Times New Roman"/>
          <w:color w:val="000000"/>
          <w:szCs w:val="28"/>
          <w:lang w:val="vi-VN"/>
        </w:rPr>
        <w:t>,</w:t>
      </w:r>
      <w:r w:rsidRPr="00F427B0">
        <w:rPr>
          <w:rFonts w:ascii="Times New Roman" w:hAnsi="Times New Roman"/>
          <w:color w:val="000000"/>
          <w:szCs w:val="28"/>
          <w:lang w:val="vi-VN"/>
        </w:rPr>
        <w:t xml:space="preserve"> học sinh báo cáo kết</w:t>
      </w:r>
      <w:r>
        <w:rPr>
          <w:rFonts w:ascii="Times New Roman" w:hAnsi="Times New Roman"/>
          <w:color w:val="000000"/>
          <w:szCs w:val="28"/>
          <w:lang w:val="vi-VN"/>
        </w:rPr>
        <w:t xml:space="preserve"> quả thực hiện một </w:t>
      </w:r>
      <w:r w:rsidRPr="006D47A4">
        <w:rPr>
          <w:rFonts w:ascii="Times New Roman" w:hAnsi="Times New Roman"/>
          <w:color w:val="000000"/>
          <w:szCs w:val="28"/>
          <w:lang w:val="vi-VN"/>
        </w:rPr>
        <w:t>chuyên đề</w:t>
      </w:r>
      <w:r w:rsidRPr="00F427B0">
        <w:rPr>
          <w:rFonts w:ascii="Times New Roman" w:hAnsi="Times New Roman"/>
          <w:color w:val="000000"/>
          <w:szCs w:val="28"/>
          <w:lang w:val="vi-VN"/>
        </w:rPr>
        <w:t>, bài thuyết trình</w:t>
      </w:r>
      <w:r>
        <w:rPr>
          <w:rFonts w:ascii="Times New Roman" w:hAnsi="Times New Roman"/>
          <w:color w:val="000000"/>
          <w:szCs w:val="28"/>
          <w:lang w:val="vi-VN"/>
        </w:rPr>
        <w:t>…</w:t>
      </w:r>
      <w:r w:rsidRPr="00F427B0">
        <w:rPr>
          <w:rFonts w:ascii="Times New Roman" w:hAnsi="Times New Roman"/>
          <w:color w:val="000000"/>
          <w:szCs w:val="28"/>
          <w:lang w:val="vi-VN"/>
        </w:rPr>
        <w:t xml:space="preserve">  Giáo viên có thể sử dụng các hình thức đánh giá nói trên thay cho các </w:t>
      </w:r>
      <w:r>
        <w:rPr>
          <w:rFonts w:ascii="Times New Roman" w:hAnsi="Times New Roman"/>
          <w:szCs w:val="28"/>
          <w:lang w:val="vi-VN"/>
        </w:rPr>
        <w:t>bài kiểm tra</w:t>
      </w:r>
      <w:r w:rsidRPr="001C07EC">
        <w:rPr>
          <w:rFonts w:ascii="Times New Roman" w:hAnsi="Times New Roman"/>
          <w:szCs w:val="28"/>
          <w:lang w:val="vi-VN"/>
        </w:rPr>
        <w:t xml:space="preserve"> thực hành</w:t>
      </w:r>
      <w:r w:rsidRPr="00F427B0">
        <w:rPr>
          <w:rFonts w:ascii="Times New Roman" w:hAnsi="Times New Roman"/>
          <w:szCs w:val="28"/>
          <w:lang w:val="vi-VN"/>
        </w:rPr>
        <w:t>.</w:t>
      </w:r>
      <w:r w:rsidRPr="00244C74">
        <w:rPr>
          <w:rFonts w:ascii="Times New Roman" w:hAnsi="Times New Roman"/>
          <w:szCs w:val="28"/>
          <w:lang w:val="vi-VN"/>
        </w:rPr>
        <w:t xml:space="preserve"> Các bài tập về nhà</w:t>
      </w:r>
      <w:r w:rsidRPr="00751B09">
        <w:rPr>
          <w:rFonts w:ascii="Times New Roman" w:hAnsi="Times New Roman"/>
          <w:szCs w:val="28"/>
          <w:lang w:val="vi-VN"/>
        </w:rPr>
        <w:t xml:space="preserve">, bài thực hành </w:t>
      </w:r>
      <w:r w:rsidRPr="00244C74">
        <w:rPr>
          <w:rFonts w:ascii="Times New Roman" w:hAnsi="Times New Roman"/>
          <w:szCs w:val="28"/>
          <w:lang w:val="vi-VN"/>
        </w:rPr>
        <w:t>cần tăng cường tính thực tế.</w:t>
      </w:r>
      <w:r w:rsidRPr="002124F9">
        <w:rPr>
          <w:rFonts w:ascii="Times New Roman" w:hAnsi="Times New Roman"/>
          <w:szCs w:val="28"/>
          <w:lang w:val="vi-VN"/>
        </w:rPr>
        <w:t xml:space="preserve"> </w:t>
      </w:r>
      <w:r w:rsidRPr="00CD7B7C">
        <w:rPr>
          <w:rFonts w:ascii="Times New Roman" w:hAnsi="Times New Roman"/>
          <w:szCs w:val="28"/>
          <w:lang w:val="vi-VN"/>
        </w:rPr>
        <w:t>Điểm thực hành có thể lấy trên nhiều bài thực hành trong học kỳ.</w:t>
      </w:r>
    </w:p>
    <w:p w:rsidR="004671F0" w:rsidRPr="00F427B0" w:rsidRDefault="004671F0" w:rsidP="00A62DC5">
      <w:pPr>
        <w:ind w:right="-705" w:firstLine="720"/>
        <w:jc w:val="both"/>
        <w:rPr>
          <w:rFonts w:ascii="Times New Roman" w:hAnsi="Times New Roman"/>
          <w:color w:val="000000"/>
          <w:szCs w:val="28"/>
          <w:lang w:val="vi-VN"/>
        </w:rPr>
      </w:pPr>
      <w:r w:rsidRPr="00F427B0">
        <w:rPr>
          <w:rFonts w:ascii="Times New Roman" w:hAnsi="Times New Roman"/>
          <w:color w:val="000000"/>
          <w:spacing w:val="-2"/>
          <w:szCs w:val="28"/>
          <w:lang w:val="vi-VN"/>
        </w:rPr>
        <w:t>- Thực hiện nghiêm túc việc xây dựng đề thi, kiểm tra theo ma trận</w:t>
      </w:r>
      <w:r w:rsidR="00A62DC5">
        <w:rPr>
          <w:rFonts w:ascii="Times New Roman" w:hAnsi="Times New Roman"/>
          <w:color w:val="000000"/>
          <w:szCs w:val="28"/>
          <w:lang w:val="vi-VN"/>
        </w:rPr>
        <w:t xml:space="preserve"> với 4 mức độ</w:t>
      </w:r>
      <w:r w:rsidRPr="00F427B0">
        <w:rPr>
          <w:rFonts w:ascii="Times New Roman" w:hAnsi="Times New Roman"/>
          <w:color w:val="000000"/>
          <w:szCs w:val="28"/>
          <w:lang w:val="vi-VN"/>
        </w:rPr>
        <w:t xml:space="preserve">: nhận biết; thông hiểu; vận dụng; vận dụng cao, đảm bảo </w:t>
      </w:r>
      <w:r w:rsidR="00A62DC5">
        <w:rPr>
          <w:rFonts w:ascii="Times New Roman" w:hAnsi="Times New Roman"/>
          <w:color w:val="000000"/>
          <w:szCs w:val="28"/>
          <w:lang w:val="vi-VN"/>
        </w:rPr>
        <w:t>phù hợp với đối tượng học sinh</w:t>
      </w:r>
      <w:r w:rsidRPr="00F427B0">
        <w:rPr>
          <w:rFonts w:ascii="Times New Roman" w:hAnsi="Times New Roman"/>
          <w:color w:val="000000"/>
          <w:szCs w:val="28"/>
          <w:lang w:val="vi-VN"/>
        </w:rPr>
        <w:t>.</w:t>
      </w:r>
    </w:p>
    <w:p w:rsidR="004671F0" w:rsidRDefault="004671F0" w:rsidP="00A62DC5">
      <w:pPr>
        <w:spacing w:before="120" w:after="120"/>
        <w:ind w:right="-705"/>
        <w:jc w:val="both"/>
        <w:rPr>
          <w:rFonts w:ascii="Times New Roman" w:hAnsi="Times New Roman"/>
          <w:b/>
          <w:color w:val="000000"/>
          <w:szCs w:val="28"/>
          <w:lang w:val="it-IT"/>
        </w:rPr>
      </w:pPr>
      <w:r>
        <w:rPr>
          <w:rFonts w:ascii="Times New Roman" w:hAnsi="Times New Roman"/>
          <w:b/>
          <w:color w:val="000000"/>
          <w:szCs w:val="28"/>
          <w:lang w:val="it-IT"/>
        </w:rPr>
        <w:t>3. Nâng cao chất lượng hoạt động chuyên môn</w:t>
      </w:r>
    </w:p>
    <w:p w:rsidR="004671F0" w:rsidRPr="00483BC1" w:rsidRDefault="004671F0" w:rsidP="00A62DC5">
      <w:pPr>
        <w:ind w:right="-705" w:firstLine="720"/>
        <w:jc w:val="both"/>
        <w:rPr>
          <w:rFonts w:ascii="Times New Roman" w:hAnsi="Times New Roman"/>
          <w:iCs/>
          <w:szCs w:val="28"/>
          <w:lang w:val="it-IT"/>
        </w:rPr>
      </w:pPr>
      <w:r w:rsidRPr="00483BC1">
        <w:rPr>
          <w:rFonts w:ascii="Times New Roman" w:hAnsi="Times New Roman"/>
          <w:iCs/>
          <w:szCs w:val="28"/>
          <w:lang w:val="it-IT"/>
        </w:rPr>
        <w:t>- Sinh họat tổ nhóm chuyên môn cần lưu ý: thống nhất nội dung các bài kiểm tra định kỳ, các bài khó trong chương trình</w:t>
      </w:r>
      <w:r>
        <w:rPr>
          <w:rFonts w:ascii="Times New Roman" w:hAnsi="Times New Roman"/>
          <w:iCs/>
          <w:szCs w:val="28"/>
          <w:lang w:val="it-IT"/>
        </w:rPr>
        <w:t xml:space="preserve">, cách vận dụng kiến thức vào thực tế </w:t>
      </w:r>
      <w:r w:rsidRPr="00483BC1">
        <w:rPr>
          <w:rFonts w:ascii="Times New Roman" w:hAnsi="Times New Roman"/>
          <w:iCs/>
          <w:szCs w:val="28"/>
          <w:lang w:val="it-IT"/>
        </w:rPr>
        <w:t>....</w:t>
      </w:r>
    </w:p>
    <w:p w:rsidR="004671F0" w:rsidRDefault="004671F0" w:rsidP="00A62DC5">
      <w:pPr>
        <w:ind w:right="-705" w:firstLine="720"/>
        <w:jc w:val="both"/>
        <w:rPr>
          <w:rFonts w:ascii="Times New Roman" w:hAnsi="Times New Roman"/>
          <w:color w:val="000000"/>
          <w:szCs w:val="28"/>
          <w:lang w:val="it-IT"/>
        </w:rPr>
      </w:pPr>
      <w:r w:rsidRPr="00483BC1">
        <w:rPr>
          <w:rFonts w:ascii="Times New Roman" w:hAnsi="Times New Roman"/>
          <w:iCs/>
          <w:szCs w:val="28"/>
          <w:lang w:val="it-IT"/>
        </w:rPr>
        <w:t xml:space="preserve">- </w:t>
      </w:r>
      <w:r>
        <w:rPr>
          <w:rFonts w:ascii="Times New Roman" w:hAnsi="Times New Roman"/>
          <w:iCs/>
          <w:szCs w:val="28"/>
          <w:lang w:val="it-IT"/>
        </w:rPr>
        <w:t>Mỗi học kỳ</w:t>
      </w:r>
      <w:r w:rsidRPr="00483BC1">
        <w:rPr>
          <w:rFonts w:ascii="Times New Roman" w:hAnsi="Times New Roman"/>
          <w:iCs/>
          <w:szCs w:val="28"/>
          <w:lang w:val="it-IT"/>
        </w:rPr>
        <w:t xml:space="preserve"> phải xây dựng ít nhất một chuyên đề</w:t>
      </w:r>
      <w:r>
        <w:rPr>
          <w:rFonts w:ascii="Times New Roman" w:hAnsi="Times New Roman"/>
          <w:iCs/>
          <w:szCs w:val="28"/>
          <w:lang w:val="it-IT"/>
        </w:rPr>
        <w:t xml:space="preserve">. </w:t>
      </w:r>
      <w:r>
        <w:rPr>
          <w:rFonts w:ascii="Times New Roman" w:hAnsi="Times New Roman"/>
          <w:color w:val="000000"/>
          <w:szCs w:val="28"/>
          <w:lang w:val="it-IT"/>
        </w:rPr>
        <w:t>Các chuyên đề dạy học</w:t>
      </w:r>
      <w:r w:rsidRPr="00F36A0B">
        <w:rPr>
          <w:rFonts w:ascii="Times New Roman" w:hAnsi="Times New Roman"/>
          <w:color w:val="000000"/>
          <w:szCs w:val="28"/>
          <w:lang w:val="it-IT"/>
        </w:rPr>
        <w:t xml:space="preserve"> </w:t>
      </w:r>
      <w:r w:rsidRPr="00670A8E">
        <w:rPr>
          <w:rFonts w:ascii="Times New Roman" w:hAnsi="Times New Roman"/>
          <w:color w:val="000000"/>
          <w:szCs w:val="28"/>
          <w:lang w:val="it-IT"/>
        </w:rPr>
        <w:t>và kiểm tra đánh giá theo hướng phát triển năng lực, phẩm chất của học sinh</w:t>
      </w:r>
      <w:r>
        <w:rPr>
          <w:rFonts w:ascii="Times New Roman" w:hAnsi="Times New Roman"/>
          <w:color w:val="000000"/>
          <w:szCs w:val="28"/>
          <w:lang w:val="it-IT"/>
        </w:rPr>
        <w:t xml:space="preserve"> được thể hiện trong kế hoạch dạy học bộ môn, được thống nhất trong tổ/nhóm chuyên môn và</w:t>
      </w:r>
      <w:r w:rsidRPr="00483BC1">
        <w:rPr>
          <w:rFonts w:ascii="Times New Roman" w:hAnsi="Times New Roman"/>
          <w:iCs/>
          <w:szCs w:val="28"/>
          <w:lang w:val="it-IT"/>
        </w:rPr>
        <w:t xml:space="preserve"> được thông qua BGH nhà trườn</w:t>
      </w:r>
      <w:r>
        <w:rPr>
          <w:rFonts w:ascii="Times New Roman" w:hAnsi="Times New Roman"/>
          <w:iCs/>
          <w:szCs w:val="28"/>
          <w:lang w:val="it-IT"/>
        </w:rPr>
        <w:t>g</w:t>
      </w:r>
      <w:r w:rsidRPr="00670A8E">
        <w:rPr>
          <w:rFonts w:ascii="Times New Roman" w:hAnsi="Times New Roman"/>
          <w:color w:val="000000"/>
          <w:szCs w:val="28"/>
          <w:lang w:val="it-IT"/>
        </w:rPr>
        <w:t xml:space="preserve">. </w:t>
      </w:r>
    </w:p>
    <w:p w:rsidR="004671F0" w:rsidRPr="00483BC1" w:rsidRDefault="004671F0" w:rsidP="00A62DC5">
      <w:pPr>
        <w:ind w:right="-705" w:firstLine="720"/>
        <w:jc w:val="both"/>
        <w:rPr>
          <w:rFonts w:ascii="Times New Roman" w:hAnsi="Times New Roman"/>
          <w:iCs/>
          <w:szCs w:val="28"/>
          <w:lang w:val="it-IT"/>
        </w:rPr>
      </w:pPr>
      <w:r w:rsidRPr="00483BC1">
        <w:rPr>
          <w:rFonts w:ascii="Times New Roman" w:hAnsi="Times New Roman"/>
          <w:iCs/>
          <w:szCs w:val="28"/>
          <w:lang w:val="it-IT"/>
        </w:rPr>
        <w:t xml:space="preserve">- Một số </w:t>
      </w:r>
      <w:r>
        <w:rPr>
          <w:rFonts w:ascii="Times New Roman" w:hAnsi="Times New Roman"/>
          <w:iCs/>
          <w:szCs w:val="28"/>
          <w:lang w:val="it-IT"/>
        </w:rPr>
        <w:t xml:space="preserve">vấn </w:t>
      </w:r>
      <w:r w:rsidRPr="00483BC1">
        <w:rPr>
          <w:rFonts w:ascii="Times New Roman" w:hAnsi="Times New Roman"/>
          <w:iCs/>
          <w:szCs w:val="28"/>
          <w:lang w:val="it-IT"/>
        </w:rPr>
        <w:t xml:space="preserve">đề có thể lựa chọn trong sinh hoạt chuyên môn: </w:t>
      </w:r>
    </w:p>
    <w:p w:rsidR="004671F0" w:rsidRPr="00483BC1" w:rsidRDefault="004671F0" w:rsidP="00A62DC5">
      <w:pPr>
        <w:ind w:right="-705" w:firstLine="720"/>
        <w:jc w:val="both"/>
        <w:rPr>
          <w:rFonts w:ascii="Times New Roman" w:hAnsi="Times New Roman"/>
          <w:bCs/>
          <w:szCs w:val="28"/>
          <w:lang w:val="it-IT"/>
        </w:rPr>
      </w:pPr>
      <w:r>
        <w:rPr>
          <w:rFonts w:ascii="Times New Roman" w:hAnsi="Times New Roman"/>
          <w:iCs/>
          <w:szCs w:val="28"/>
          <w:lang w:val="it-IT"/>
        </w:rPr>
        <w:t xml:space="preserve">  </w:t>
      </w:r>
      <w:r w:rsidRPr="00483BC1">
        <w:rPr>
          <w:rFonts w:ascii="Times New Roman" w:hAnsi="Times New Roman"/>
          <w:iCs/>
          <w:szCs w:val="28"/>
          <w:lang w:val="it-IT"/>
        </w:rPr>
        <w:t>+ Xây dựng ma trận đề kiểm tra, đánh giá;</w:t>
      </w:r>
    </w:p>
    <w:p w:rsidR="004671F0" w:rsidRPr="00483BC1" w:rsidRDefault="004671F0" w:rsidP="00A62DC5">
      <w:pPr>
        <w:ind w:right="-705" w:firstLine="720"/>
        <w:jc w:val="both"/>
        <w:rPr>
          <w:rFonts w:ascii="Times New Roman" w:hAnsi="Times New Roman"/>
          <w:szCs w:val="28"/>
          <w:lang w:val="it-IT"/>
        </w:rPr>
      </w:pPr>
      <w:r>
        <w:rPr>
          <w:rFonts w:ascii="Times New Roman" w:hAnsi="Times New Roman"/>
          <w:iCs/>
          <w:szCs w:val="28"/>
          <w:lang w:val="it-IT"/>
        </w:rPr>
        <w:t xml:space="preserve">  </w:t>
      </w:r>
      <w:r w:rsidRPr="00483BC1">
        <w:rPr>
          <w:rFonts w:ascii="Times New Roman" w:hAnsi="Times New Roman"/>
          <w:iCs/>
          <w:szCs w:val="28"/>
          <w:lang w:val="it-IT"/>
        </w:rPr>
        <w:t xml:space="preserve">+ Tích hợp giáo dục </w:t>
      </w:r>
      <w:r w:rsidRPr="00483BC1">
        <w:rPr>
          <w:rFonts w:ascii="Times New Roman" w:hAnsi="Times New Roman"/>
          <w:szCs w:val="28"/>
          <w:lang w:val="it-IT"/>
        </w:rPr>
        <w:t>bảo vệ môi trường,</w:t>
      </w:r>
      <w:r>
        <w:rPr>
          <w:rFonts w:ascii="Times New Roman" w:hAnsi="Times New Roman"/>
          <w:szCs w:val="28"/>
          <w:lang w:val="it-IT"/>
        </w:rPr>
        <w:t xml:space="preserve"> bảo vệ an toàn thông tin...</w:t>
      </w:r>
      <w:r w:rsidRPr="00483BC1">
        <w:rPr>
          <w:rFonts w:ascii="Times New Roman" w:hAnsi="Times New Roman"/>
          <w:szCs w:val="28"/>
          <w:lang w:val="it-IT"/>
        </w:rPr>
        <w:t xml:space="preserve"> </w:t>
      </w:r>
    </w:p>
    <w:p w:rsidR="004671F0" w:rsidRPr="00483BC1" w:rsidRDefault="004671F0" w:rsidP="00A62DC5">
      <w:pPr>
        <w:ind w:right="-705" w:firstLine="720"/>
        <w:jc w:val="both"/>
        <w:rPr>
          <w:rFonts w:ascii="Times New Roman" w:hAnsi="Times New Roman"/>
          <w:szCs w:val="28"/>
          <w:lang w:val="it-IT"/>
        </w:rPr>
      </w:pPr>
      <w:r>
        <w:rPr>
          <w:rFonts w:ascii="Times New Roman" w:hAnsi="Times New Roman"/>
          <w:szCs w:val="28"/>
          <w:lang w:val="it-IT"/>
        </w:rPr>
        <w:t xml:space="preserve">  </w:t>
      </w:r>
      <w:r w:rsidRPr="00483BC1">
        <w:rPr>
          <w:rFonts w:ascii="Times New Roman" w:hAnsi="Times New Roman"/>
          <w:szCs w:val="28"/>
          <w:lang w:val="it-IT"/>
        </w:rPr>
        <w:t xml:space="preserve">+ Phương pháp tổ chức cho học sinh thảo luận nhóm, dạy học theo dự án; </w:t>
      </w:r>
    </w:p>
    <w:p w:rsidR="004671F0" w:rsidRPr="00483BC1" w:rsidRDefault="004671F0" w:rsidP="00A62DC5">
      <w:pPr>
        <w:ind w:right="-705" w:firstLine="720"/>
        <w:jc w:val="both"/>
        <w:rPr>
          <w:rFonts w:ascii="Times New Roman" w:hAnsi="Times New Roman"/>
          <w:szCs w:val="28"/>
          <w:lang w:val="it-IT"/>
        </w:rPr>
      </w:pPr>
      <w:r>
        <w:rPr>
          <w:rFonts w:ascii="Times New Roman" w:hAnsi="Times New Roman"/>
          <w:szCs w:val="28"/>
          <w:lang w:val="it-IT"/>
        </w:rPr>
        <w:t xml:space="preserve">  </w:t>
      </w:r>
      <w:r w:rsidRPr="00483BC1">
        <w:rPr>
          <w:rFonts w:ascii="Times New Roman" w:hAnsi="Times New Roman"/>
          <w:szCs w:val="28"/>
          <w:lang w:val="it-IT"/>
        </w:rPr>
        <w:t xml:space="preserve">+ </w:t>
      </w:r>
      <w:r>
        <w:rPr>
          <w:rFonts w:ascii="Times New Roman" w:hAnsi="Times New Roman"/>
          <w:szCs w:val="28"/>
          <w:lang w:val="it-IT"/>
        </w:rPr>
        <w:t>Tổ chức dạy học theo mô hình trường học mới</w:t>
      </w:r>
      <w:r w:rsidRPr="00483BC1">
        <w:rPr>
          <w:rFonts w:ascii="Times New Roman" w:hAnsi="Times New Roman"/>
          <w:szCs w:val="28"/>
          <w:lang w:val="it-IT"/>
        </w:rPr>
        <w:t>.</w:t>
      </w:r>
    </w:p>
    <w:p w:rsidR="004671F0" w:rsidRDefault="004671F0" w:rsidP="00A62DC5">
      <w:pPr>
        <w:spacing w:before="120" w:after="120"/>
        <w:ind w:right="-705"/>
        <w:jc w:val="both"/>
        <w:rPr>
          <w:rFonts w:ascii="Times New Roman" w:hAnsi="Times New Roman"/>
          <w:b/>
          <w:bCs/>
          <w:iCs/>
          <w:szCs w:val="28"/>
          <w:lang w:val="pt-BR"/>
        </w:rPr>
      </w:pPr>
      <w:r>
        <w:rPr>
          <w:rFonts w:ascii="Times New Roman" w:hAnsi="Times New Roman"/>
          <w:b/>
          <w:bCs/>
          <w:iCs/>
          <w:szCs w:val="28"/>
          <w:lang w:val="it-IT"/>
        </w:rPr>
        <w:t>4</w:t>
      </w:r>
      <w:r w:rsidRPr="00E75AD0">
        <w:rPr>
          <w:rFonts w:ascii="Times New Roman" w:hAnsi="Times New Roman"/>
          <w:b/>
          <w:bCs/>
          <w:iCs/>
          <w:szCs w:val="28"/>
          <w:lang w:val="it-IT"/>
        </w:rPr>
        <w:t>.Về các kỳ thi v</w:t>
      </w:r>
      <w:r w:rsidRPr="00E75AD0">
        <w:rPr>
          <w:rFonts w:ascii="Times New Roman" w:hAnsi="Times New Roman"/>
          <w:b/>
          <w:bCs/>
          <w:iCs/>
          <w:szCs w:val="28"/>
          <w:lang w:val="pt-BR"/>
        </w:rPr>
        <w:t>ới học sinh</w:t>
      </w:r>
    </w:p>
    <w:p w:rsidR="004671F0" w:rsidRDefault="004671F0" w:rsidP="00A62DC5">
      <w:pPr>
        <w:spacing w:before="120" w:after="120"/>
        <w:ind w:right="-705" w:firstLine="720"/>
        <w:jc w:val="both"/>
        <w:rPr>
          <w:rFonts w:ascii="Times New Roman" w:hAnsi="Times New Roman"/>
          <w:szCs w:val="28"/>
          <w:lang w:val="it-IT"/>
        </w:rPr>
      </w:pPr>
      <w:r>
        <w:rPr>
          <w:rFonts w:ascii="Times New Roman" w:hAnsi="Times New Roman"/>
          <w:szCs w:val="28"/>
          <w:lang w:val="it-IT"/>
        </w:rPr>
        <w:t>- T</w:t>
      </w:r>
      <w:r w:rsidRPr="009557AF">
        <w:rPr>
          <w:rFonts w:ascii="Times New Roman" w:hAnsi="Times New Roman"/>
          <w:szCs w:val="28"/>
          <w:lang w:val="it-IT"/>
        </w:rPr>
        <w:t xml:space="preserve">hi </w:t>
      </w:r>
      <w:r>
        <w:rPr>
          <w:rFonts w:ascii="Times New Roman" w:hAnsi="Times New Roman"/>
          <w:szCs w:val="28"/>
          <w:lang w:val="it-IT"/>
        </w:rPr>
        <w:t xml:space="preserve">cấp chứng chỉ </w:t>
      </w:r>
      <w:r w:rsidRPr="009557AF">
        <w:rPr>
          <w:rFonts w:ascii="Times New Roman" w:hAnsi="Times New Roman"/>
          <w:szCs w:val="28"/>
          <w:lang w:val="it-IT"/>
        </w:rPr>
        <w:t>nghề phổ thông</w:t>
      </w:r>
      <w:r>
        <w:rPr>
          <w:rFonts w:ascii="Times New Roman" w:hAnsi="Times New Roman"/>
          <w:szCs w:val="28"/>
          <w:lang w:val="it-IT"/>
        </w:rPr>
        <w:t xml:space="preserve"> ( Sở GD&amp;ĐT có Hướng dẫn cụ thể )</w:t>
      </w:r>
      <w:r w:rsidRPr="009557AF">
        <w:rPr>
          <w:rFonts w:ascii="Times New Roman" w:hAnsi="Times New Roman"/>
          <w:szCs w:val="28"/>
          <w:lang w:val="it-IT"/>
        </w:rPr>
        <w:t xml:space="preserve">. </w:t>
      </w:r>
      <w:r>
        <w:rPr>
          <w:rFonts w:ascii="Times New Roman" w:hAnsi="Times New Roman"/>
          <w:szCs w:val="28"/>
          <w:lang w:val="it-IT"/>
        </w:rPr>
        <w:t>Cần</w:t>
      </w:r>
      <w:r w:rsidRPr="009557AF">
        <w:rPr>
          <w:rFonts w:ascii="Times New Roman" w:hAnsi="Times New Roman"/>
          <w:szCs w:val="28"/>
          <w:lang w:val="it-IT"/>
        </w:rPr>
        <w:t xml:space="preserve"> chú ý rèn kỹ năng </w:t>
      </w:r>
      <w:r>
        <w:rPr>
          <w:rFonts w:ascii="Times New Roman" w:hAnsi="Times New Roman"/>
          <w:szCs w:val="28"/>
          <w:lang w:val="it-IT"/>
        </w:rPr>
        <w:t>soạn và trình bày văn bản.</w:t>
      </w:r>
    </w:p>
    <w:p w:rsidR="004671F0" w:rsidRPr="000A3D82" w:rsidRDefault="004671F0" w:rsidP="00A62DC5">
      <w:pPr>
        <w:spacing w:before="120" w:after="120"/>
        <w:ind w:right="-705" w:firstLine="720"/>
        <w:jc w:val="both"/>
        <w:rPr>
          <w:szCs w:val="28"/>
          <w:lang w:val="it-IT"/>
        </w:rPr>
      </w:pPr>
      <w:r>
        <w:rPr>
          <w:rFonts w:ascii="Times New Roman" w:hAnsi="Times New Roman"/>
          <w:szCs w:val="28"/>
          <w:lang w:val="it-IT"/>
        </w:rPr>
        <w:lastRenderedPageBreak/>
        <w:t>- Cuối</w:t>
      </w:r>
      <w:r w:rsidRPr="00D333D0">
        <w:rPr>
          <w:rFonts w:ascii="Times New Roman" w:hAnsi="Times New Roman"/>
          <w:szCs w:val="28"/>
          <w:lang w:val="it-IT"/>
        </w:rPr>
        <w:t xml:space="preserve"> tháng </w:t>
      </w:r>
      <w:r>
        <w:rPr>
          <w:rFonts w:ascii="Times New Roman" w:hAnsi="Times New Roman"/>
          <w:szCs w:val="28"/>
          <w:lang w:val="it-IT"/>
        </w:rPr>
        <w:t>3</w:t>
      </w:r>
      <w:r w:rsidRPr="00D333D0">
        <w:rPr>
          <w:rFonts w:ascii="Times New Roman" w:hAnsi="Times New Roman"/>
          <w:szCs w:val="28"/>
          <w:lang w:val="it-IT"/>
        </w:rPr>
        <w:t>/201</w:t>
      </w:r>
      <w:r>
        <w:rPr>
          <w:rFonts w:ascii="Times New Roman" w:hAnsi="Times New Roman"/>
          <w:szCs w:val="28"/>
          <w:lang w:val="it-IT"/>
        </w:rPr>
        <w:t>8</w:t>
      </w:r>
      <w:r w:rsidRPr="00D333D0">
        <w:rPr>
          <w:rFonts w:ascii="Times New Roman" w:hAnsi="Times New Roman"/>
          <w:szCs w:val="28"/>
          <w:lang w:val="it-IT"/>
        </w:rPr>
        <w:t xml:space="preserve"> thi HSG </w:t>
      </w:r>
      <w:r>
        <w:rPr>
          <w:rFonts w:ascii="Times New Roman" w:hAnsi="Times New Roman"/>
          <w:szCs w:val="28"/>
          <w:lang w:val="it-IT"/>
        </w:rPr>
        <w:t xml:space="preserve"> môn Tin học</w:t>
      </w:r>
      <w:r w:rsidRPr="00D333D0">
        <w:rPr>
          <w:rFonts w:ascii="Times New Roman" w:hAnsi="Times New Roman"/>
          <w:szCs w:val="28"/>
          <w:lang w:val="it-IT"/>
        </w:rPr>
        <w:t xml:space="preserve">. </w:t>
      </w:r>
      <w:r>
        <w:rPr>
          <w:rFonts w:ascii="Times New Roman" w:hAnsi="Times New Roman"/>
          <w:szCs w:val="28"/>
          <w:lang w:val="it-IT"/>
        </w:rPr>
        <w:t xml:space="preserve">Cấu trúc và yêu </w:t>
      </w:r>
      <w:r w:rsidR="00A62DC5">
        <w:rPr>
          <w:rFonts w:ascii="Times New Roman" w:hAnsi="Times New Roman"/>
          <w:szCs w:val="28"/>
          <w:lang w:val="it-IT"/>
        </w:rPr>
        <w:t xml:space="preserve">cầu của đề thi tương tự </w:t>
      </w:r>
      <w:r>
        <w:rPr>
          <w:rFonts w:ascii="Times New Roman" w:hAnsi="Times New Roman"/>
          <w:szCs w:val="28"/>
          <w:lang w:val="it-IT"/>
        </w:rPr>
        <w:t>năm học trước. Học sinh có thể sử dụng ngôn ngữ lập trình Turbo C để làm bài thi.</w:t>
      </w:r>
    </w:p>
    <w:p w:rsidR="004671F0" w:rsidRDefault="004D31A4" w:rsidP="00A62DC5">
      <w:pPr>
        <w:spacing w:line="312" w:lineRule="auto"/>
        <w:ind w:right="-705"/>
        <w:jc w:val="both"/>
        <w:rPr>
          <w:rFonts w:ascii="Times New Roman" w:hAnsi="Times New Roman"/>
          <w:b/>
          <w:bCs/>
          <w:i/>
          <w:szCs w:val="28"/>
          <w:lang w:val="da-DK"/>
        </w:rPr>
      </w:pPr>
      <w:r>
        <w:rPr>
          <w:rFonts w:ascii="Times New Roman" w:hAnsi="Times New Roman"/>
          <w:b/>
          <w:bCs/>
          <w:i/>
          <w:noProof/>
          <w:szCs w:val="28"/>
        </w:rPr>
        <mc:AlternateContent>
          <mc:Choice Requires="wps">
            <w:drawing>
              <wp:anchor distT="0" distB="0" distL="114300" distR="114300" simplePos="0" relativeHeight="251661312" behindDoc="0" locked="0" layoutInCell="1" allowOverlap="1">
                <wp:simplePos x="0" y="0"/>
                <wp:positionH relativeFrom="column">
                  <wp:posOffset>1043305</wp:posOffset>
                </wp:positionH>
                <wp:positionV relativeFrom="paragraph">
                  <wp:posOffset>829945</wp:posOffset>
                </wp:positionV>
                <wp:extent cx="4572000" cy="0"/>
                <wp:effectExtent l="5080" t="10795" r="13970" b="825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15pt,65.35pt" to="442.1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7UpEQ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"/>
            </w:pict>
          </mc:Fallback>
        </mc:AlternateContent>
      </w:r>
      <w:r w:rsidR="004671F0" w:rsidRPr="00E75AD0">
        <w:rPr>
          <w:rFonts w:ascii="Times New Roman" w:hAnsi="Times New Roman"/>
          <w:b/>
          <w:szCs w:val="28"/>
          <w:lang w:val="it-IT"/>
        </w:rPr>
        <w:t xml:space="preserve">          </w:t>
      </w:r>
      <w:r w:rsidR="004671F0" w:rsidRPr="00E75AD0">
        <w:rPr>
          <w:rFonts w:ascii="Times New Roman" w:hAnsi="Times New Roman"/>
          <w:b/>
          <w:bCs/>
          <w:i/>
          <w:szCs w:val="28"/>
          <w:lang w:val="da-DK"/>
        </w:rPr>
        <w:t xml:space="preserve">Trên đây là một số </w:t>
      </w:r>
      <w:r w:rsidR="004671F0">
        <w:rPr>
          <w:rFonts w:ascii="Times New Roman" w:hAnsi="Times New Roman"/>
          <w:b/>
          <w:bCs/>
          <w:i/>
          <w:szCs w:val="28"/>
          <w:lang w:val="da-DK"/>
        </w:rPr>
        <w:t>định hướng chính. Các Ông (bà) chuyên viên bộ môn căn cứ vào các văn bản quy định và tình hình thực tế để xây dựng kế hoạch công tác chuyên môn năm học 2017-2018 cho phù hợp</w:t>
      </w:r>
      <w:r w:rsidR="004671F0" w:rsidRPr="00E75AD0">
        <w:rPr>
          <w:rFonts w:ascii="Times New Roman" w:hAnsi="Times New Roman"/>
          <w:b/>
          <w:bCs/>
          <w:i/>
          <w:szCs w:val="28"/>
          <w:lang w:val="da-DK"/>
        </w:rPr>
        <w:t xml:space="preserve">. </w:t>
      </w:r>
    </w:p>
    <w:p w:rsidR="00A62DC5" w:rsidRDefault="00A62DC5" w:rsidP="004671F0">
      <w:pPr>
        <w:spacing w:before="120" w:after="120"/>
        <w:jc w:val="center"/>
        <w:rPr>
          <w:rFonts w:ascii="Times New Roman" w:hAnsi="Times New Roman"/>
          <w:szCs w:val="28"/>
          <w:lang w:val="da-DK"/>
        </w:rPr>
      </w:pPr>
    </w:p>
    <w:p w:rsidR="004671F0" w:rsidRPr="00167E25" w:rsidRDefault="004671F0" w:rsidP="004671F0">
      <w:pPr>
        <w:spacing w:before="120" w:after="120"/>
        <w:jc w:val="center"/>
        <w:rPr>
          <w:rFonts w:ascii="Times New Roman" w:hAnsi="Times New Roman"/>
          <w:szCs w:val="28"/>
          <w:lang w:val="da-DK"/>
        </w:rPr>
      </w:pPr>
      <w:r w:rsidRPr="00167E25">
        <w:rPr>
          <w:rFonts w:ascii="Times New Roman" w:hAnsi="Times New Roman"/>
          <w:szCs w:val="28"/>
          <w:lang w:val="da-DK"/>
        </w:rPr>
        <w:t>QUI ĐỊNH SỐ ĐẦU ĐIỂM TỐI THIỂU</w:t>
      </w:r>
    </w:p>
    <w:p w:rsidR="004671F0" w:rsidRPr="00167E25" w:rsidRDefault="004671F0" w:rsidP="004671F0">
      <w:pPr>
        <w:spacing w:before="120" w:after="120"/>
        <w:jc w:val="center"/>
        <w:rPr>
          <w:rFonts w:ascii="Times New Roman" w:hAnsi="Times New Roman"/>
          <w:szCs w:val="28"/>
        </w:rPr>
      </w:pPr>
      <w:r w:rsidRPr="00167E25">
        <w:rPr>
          <w:rFonts w:ascii="Times New Roman" w:hAnsi="Times New Roman"/>
          <w:szCs w:val="28"/>
        </w:rPr>
        <w:t xml:space="preserve">Môn: </w:t>
      </w:r>
      <w:r>
        <w:rPr>
          <w:rFonts w:ascii="Times New Roman" w:hAnsi="Times New Roman"/>
          <w:szCs w:val="28"/>
        </w:rPr>
        <w:t>Tin học</w:t>
      </w:r>
      <w:r w:rsidRPr="00167E25">
        <w:rPr>
          <w:rFonts w:ascii="Times New Roman" w:hAnsi="Times New Roman"/>
          <w:szCs w:val="28"/>
        </w:rPr>
        <w:t xml:space="preserve"> Cấp THCS</w:t>
      </w:r>
    </w:p>
    <w:tbl>
      <w:tblPr>
        <w:tblW w:w="875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481"/>
        <w:gridCol w:w="419"/>
        <w:gridCol w:w="621"/>
        <w:gridCol w:w="473"/>
        <w:gridCol w:w="621"/>
        <w:gridCol w:w="679"/>
        <w:gridCol w:w="506"/>
        <w:gridCol w:w="505"/>
        <w:gridCol w:w="621"/>
        <w:gridCol w:w="556"/>
        <w:gridCol w:w="621"/>
        <w:gridCol w:w="667"/>
      </w:tblGrid>
      <w:tr w:rsidR="004671F0" w:rsidRPr="00167E25" w:rsidTr="00CD64A6">
        <w:tc>
          <w:tcPr>
            <w:tcW w:w="1984" w:type="dxa"/>
            <w:vMerge w:val="restart"/>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Lớp</w:t>
            </w:r>
          </w:p>
        </w:tc>
        <w:tc>
          <w:tcPr>
            <w:tcW w:w="3294" w:type="dxa"/>
            <w:gridSpan w:val="6"/>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Học kỳ 1</w:t>
            </w:r>
          </w:p>
        </w:tc>
        <w:tc>
          <w:tcPr>
            <w:tcW w:w="3476" w:type="dxa"/>
            <w:gridSpan w:val="6"/>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b/>
                <w:szCs w:val="28"/>
              </w:rPr>
              <w:t>Học kỳ 2</w:t>
            </w:r>
          </w:p>
        </w:tc>
      </w:tr>
      <w:tr w:rsidR="004671F0" w:rsidRPr="00167E25" w:rsidTr="00CD64A6">
        <w:tc>
          <w:tcPr>
            <w:tcW w:w="1984" w:type="dxa"/>
            <w:vMerge/>
            <w:vAlign w:val="center"/>
          </w:tcPr>
          <w:p w:rsidR="004671F0" w:rsidRPr="00167E25" w:rsidRDefault="004671F0" w:rsidP="00CD64A6">
            <w:pPr>
              <w:spacing w:before="120" w:after="120"/>
              <w:jc w:val="center"/>
              <w:rPr>
                <w:rFonts w:ascii="Times New Roman" w:hAnsi="Times New Roman"/>
                <w:b/>
                <w:szCs w:val="28"/>
              </w:rPr>
            </w:pPr>
          </w:p>
        </w:tc>
        <w:tc>
          <w:tcPr>
            <w:tcW w:w="1521" w:type="dxa"/>
            <w:gridSpan w:val="3"/>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Hệ số 1</w:t>
            </w:r>
          </w:p>
        </w:tc>
        <w:tc>
          <w:tcPr>
            <w:tcW w:w="1094" w:type="dxa"/>
            <w:gridSpan w:val="2"/>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Hệ số 2</w:t>
            </w:r>
          </w:p>
        </w:tc>
        <w:tc>
          <w:tcPr>
            <w:tcW w:w="679" w:type="dxa"/>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HK</w:t>
            </w:r>
          </w:p>
        </w:tc>
        <w:tc>
          <w:tcPr>
            <w:tcW w:w="1632" w:type="dxa"/>
            <w:gridSpan w:val="3"/>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Hệ số 1</w:t>
            </w:r>
          </w:p>
        </w:tc>
        <w:tc>
          <w:tcPr>
            <w:tcW w:w="1177" w:type="dxa"/>
            <w:gridSpan w:val="2"/>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Hệ số 2</w:t>
            </w:r>
          </w:p>
        </w:tc>
        <w:tc>
          <w:tcPr>
            <w:tcW w:w="667" w:type="dxa"/>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HK</w:t>
            </w:r>
          </w:p>
        </w:tc>
      </w:tr>
      <w:tr w:rsidR="004671F0" w:rsidRPr="00167E25" w:rsidTr="00CD64A6">
        <w:tc>
          <w:tcPr>
            <w:tcW w:w="1984" w:type="dxa"/>
            <w:vMerge/>
            <w:vAlign w:val="center"/>
          </w:tcPr>
          <w:p w:rsidR="004671F0" w:rsidRPr="00167E25" w:rsidRDefault="004671F0" w:rsidP="00CD64A6">
            <w:pPr>
              <w:spacing w:before="120" w:after="120"/>
              <w:jc w:val="center"/>
              <w:rPr>
                <w:rFonts w:ascii="Times New Roman" w:hAnsi="Times New Roman"/>
                <w:b/>
                <w:szCs w:val="28"/>
              </w:rPr>
            </w:pPr>
          </w:p>
        </w:tc>
        <w:tc>
          <w:tcPr>
            <w:tcW w:w="481" w:type="dxa"/>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M</w:t>
            </w:r>
          </w:p>
        </w:tc>
        <w:tc>
          <w:tcPr>
            <w:tcW w:w="419" w:type="dxa"/>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V</w:t>
            </w:r>
          </w:p>
        </w:tc>
        <w:tc>
          <w:tcPr>
            <w:tcW w:w="621" w:type="dxa"/>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TH</w:t>
            </w:r>
          </w:p>
        </w:tc>
        <w:tc>
          <w:tcPr>
            <w:tcW w:w="473" w:type="dxa"/>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V</w:t>
            </w:r>
          </w:p>
        </w:tc>
        <w:tc>
          <w:tcPr>
            <w:tcW w:w="621" w:type="dxa"/>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TH</w:t>
            </w:r>
          </w:p>
        </w:tc>
        <w:tc>
          <w:tcPr>
            <w:tcW w:w="679" w:type="dxa"/>
          </w:tcPr>
          <w:p w:rsidR="004671F0" w:rsidRPr="00167E25" w:rsidRDefault="004671F0" w:rsidP="00CD64A6">
            <w:pPr>
              <w:spacing w:before="120" w:after="120"/>
              <w:jc w:val="center"/>
              <w:rPr>
                <w:rFonts w:ascii="Times New Roman" w:hAnsi="Times New Roman"/>
                <w:szCs w:val="28"/>
              </w:rPr>
            </w:pPr>
          </w:p>
        </w:tc>
        <w:tc>
          <w:tcPr>
            <w:tcW w:w="506" w:type="dxa"/>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M</w:t>
            </w:r>
          </w:p>
        </w:tc>
        <w:tc>
          <w:tcPr>
            <w:tcW w:w="505" w:type="dxa"/>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V</w:t>
            </w:r>
          </w:p>
        </w:tc>
        <w:tc>
          <w:tcPr>
            <w:tcW w:w="621" w:type="dxa"/>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TH</w:t>
            </w:r>
          </w:p>
        </w:tc>
        <w:tc>
          <w:tcPr>
            <w:tcW w:w="556" w:type="dxa"/>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V</w:t>
            </w:r>
          </w:p>
        </w:tc>
        <w:tc>
          <w:tcPr>
            <w:tcW w:w="621" w:type="dxa"/>
            <w:vAlign w:val="center"/>
          </w:tcPr>
          <w:p w:rsidR="004671F0" w:rsidRPr="00167E25" w:rsidRDefault="004671F0" w:rsidP="00CD64A6">
            <w:pPr>
              <w:spacing w:before="120" w:after="120"/>
              <w:jc w:val="center"/>
              <w:rPr>
                <w:rFonts w:ascii="Times New Roman" w:hAnsi="Times New Roman"/>
                <w:b/>
                <w:szCs w:val="28"/>
              </w:rPr>
            </w:pPr>
            <w:r w:rsidRPr="00167E25">
              <w:rPr>
                <w:rFonts w:ascii="Times New Roman" w:hAnsi="Times New Roman"/>
                <w:b/>
                <w:szCs w:val="28"/>
              </w:rPr>
              <w:t>TH</w:t>
            </w:r>
          </w:p>
        </w:tc>
        <w:tc>
          <w:tcPr>
            <w:tcW w:w="667" w:type="dxa"/>
          </w:tcPr>
          <w:p w:rsidR="004671F0" w:rsidRPr="00167E25" w:rsidRDefault="004671F0" w:rsidP="00CD64A6">
            <w:pPr>
              <w:spacing w:before="120" w:after="120"/>
              <w:jc w:val="center"/>
              <w:rPr>
                <w:rFonts w:ascii="Times New Roman" w:hAnsi="Times New Roman"/>
                <w:szCs w:val="28"/>
              </w:rPr>
            </w:pPr>
          </w:p>
        </w:tc>
      </w:tr>
      <w:tr w:rsidR="004671F0" w:rsidRPr="00167E25" w:rsidTr="00CD64A6">
        <w:tc>
          <w:tcPr>
            <w:tcW w:w="1984"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6</w:t>
            </w:r>
          </w:p>
        </w:tc>
        <w:tc>
          <w:tcPr>
            <w:tcW w:w="481"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419"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1</w:t>
            </w:r>
          </w:p>
        </w:tc>
        <w:tc>
          <w:tcPr>
            <w:tcW w:w="621"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473"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621"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1</w:t>
            </w:r>
          </w:p>
        </w:tc>
        <w:tc>
          <w:tcPr>
            <w:tcW w:w="679"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506"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505"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621"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556"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621"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667"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r>
      <w:tr w:rsidR="004671F0" w:rsidRPr="00167E25" w:rsidTr="00CD64A6">
        <w:tc>
          <w:tcPr>
            <w:tcW w:w="1984"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7</w:t>
            </w:r>
          </w:p>
        </w:tc>
        <w:tc>
          <w:tcPr>
            <w:tcW w:w="481"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419"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1</w:t>
            </w:r>
          </w:p>
        </w:tc>
        <w:tc>
          <w:tcPr>
            <w:tcW w:w="621"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473" w:type="dxa"/>
            <w:vAlign w:val="center"/>
          </w:tcPr>
          <w:p w:rsidR="004671F0" w:rsidRPr="00167E25" w:rsidRDefault="004671F0" w:rsidP="00CD64A6">
            <w:pPr>
              <w:spacing w:before="120" w:after="120"/>
              <w:jc w:val="center"/>
              <w:rPr>
                <w:rFonts w:ascii="Times New Roman" w:hAnsi="Times New Roman"/>
                <w:szCs w:val="28"/>
              </w:rPr>
            </w:pPr>
          </w:p>
        </w:tc>
        <w:tc>
          <w:tcPr>
            <w:tcW w:w="621"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2</w:t>
            </w:r>
          </w:p>
        </w:tc>
        <w:tc>
          <w:tcPr>
            <w:tcW w:w="679"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506"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505"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1</w:t>
            </w:r>
          </w:p>
        </w:tc>
        <w:tc>
          <w:tcPr>
            <w:tcW w:w="621"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556" w:type="dxa"/>
            <w:vAlign w:val="center"/>
          </w:tcPr>
          <w:p w:rsidR="004671F0" w:rsidRPr="00167E25" w:rsidRDefault="004671F0" w:rsidP="00CD64A6">
            <w:pPr>
              <w:spacing w:before="120" w:after="120"/>
              <w:jc w:val="center"/>
              <w:rPr>
                <w:rFonts w:ascii="Times New Roman" w:hAnsi="Times New Roman"/>
                <w:szCs w:val="28"/>
              </w:rPr>
            </w:pPr>
          </w:p>
        </w:tc>
        <w:tc>
          <w:tcPr>
            <w:tcW w:w="621"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2</w:t>
            </w:r>
          </w:p>
        </w:tc>
        <w:tc>
          <w:tcPr>
            <w:tcW w:w="667"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r>
      <w:tr w:rsidR="004671F0" w:rsidRPr="00167E25" w:rsidTr="00CD64A6">
        <w:tc>
          <w:tcPr>
            <w:tcW w:w="1984" w:type="dxa"/>
            <w:vAlign w:val="center"/>
          </w:tcPr>
          <w:p w:rsidR="004671F0" w:rsidRDefault="004671F0" w:rsidP="00CD64A6">
            <w:pPr>
              <w:spacing w:before="120" w:after="120"/>
              <w:jc w:val="center"/>
              <w:rPr>
                <w:rFonts w:ascii="Times New Roman" w:hAnsi="Times New Roman"/>
                <w:szCs w:val="28"/>
              </w:rPr>
            </w:pPr>
            <w:r>
              <w:rPr>
                <w:rFonts w:ascii="Times New Roman" w:hAnsi="Times New Roman"/>
                <w:szCs w:val="28"/>
              </w:rPr>
              <w:t>8</w:t>
            </w:r>
          </w:p>
        </w:tc>
        <w:tc>
          <w:tcPr>
            <w:tcW w:w="481"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419"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1</w:t>
            </w:r>
          </w:p>
        </w:tc>
        <w:tc>
          <w:tcPr>
            <w:tcW w:w="621"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473" w:type="dxa"/>
            <w:vAlign w:val="center"/>
          </w:tcPr>
          <w:p w:rsidR="004671F0" w:rsidRPr="00167E25" w:rsidRDefault="004671F0" w:rsidP="00CD64A6">
            <w:pPr>
              <w:spacing w:before="120" w:after="120"/>
              <w:jc w:val="center"/>
              <w:rPr>
                <w:rFonts w:ascii="Times New Roman" w:hAnsi="Times New Roman"/>
                <w:szCs w:val="28"/>
              </w:rPr>
            </w:pPr>
          </w:p>
        </w:tc>
        <w:tc>
          <w:tcPr>
            <w:tcW w:w="621"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2</w:t>
            </w:r>
          </w:p>
        </w:tc>
        <w:tc>
          <w:tcPr>
            <w:tcW w:w="679"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506"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505"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1</w:t>
            </w:r>
          </w:p>
        </w:tc>
        <w:tc>
          <w:tcPr>
            <w:tcW w:w="621"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556" w:type="dxa"/>
            <w:vAlign w:val="center"/>
          </w:tcPr>
          <w:p w:rsidR="004671F0" w:rsidRPr="00167E25" w:rsidRDefault="004671F0" w:rsidP="00CD64A6">
            <w:pPr>
              <w:spacing w:before="120" w:after="120"/>
              <w:jc w:val="center"/>
              <w:rPr>
                <w:rFonts w:ascii="Times New Roman" w:hAnsi="Times New Roman"/>
                <w:szCs w:val="28"/>
              </w:rPr>
            </w:pPr>
          </w:p>
        </w:tc>
        <w:tc>
          <w:tcPr>
            <w:tcW w:w="621"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2</w:t>
            </w:r>
          </w:p>
        </w:tc>
        <w:tc>
          <w:tcPr>
            <w:tcW w:w="667"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r>
      <w:tr w:rsidR="004671F0" w:rsidRPr="00167E25" w:rsidTr="00CD64A6">
        <w:tc>
          <w:tcPr>
            <w:tcW w:w="1984" w:type="dxa"/>
            <w:vAlign w:val="center"/>
          </w:tcPr>
          <w:p w:rsidR="004671F0" w:rsidRDefault="004671F0" w:rsidP="00CD64A6">
            <w:pPr>
              <w:spacing w:before="120" w:after="120"/>
              <w:jc w:val="center"/>
              <w:rPr>
                <w:rFonts w:ascii="Times New Roman" w:hAnsi="Times New Roman"/>
                <w:szCs w:val="28"/>
              </w:rPr>
            </w:pPr>
            <w:r>
              <w:rPr>
                <w:rFonts w:ascii="Times New Roman" w:hAnsi="Times New Roman"/>
                <w:szCs w:val="28"/>
              </w:rPr>
              <w:t>9</w:t>
            </w:r>
          </w:p>
        </w:tc>
        <w:tc>
          <w:tcPr>
            <w:tcW w:w="481"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419"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1</w:t>
            </w:r>
          </w:p>
        </w:tc>
        <w:tc>
          <w:tcPr>
            <w:tcW w:w="621"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473" w:type="dxa"/>
            <w:vAlign w:val="center"/>
          </w:tcPr>
          <w:p w:rsidR="004671F0" w:rsidRPr="00167E25" w:rsidRDefault="004671F0" w:rsidP="00CD64A6">
            <w:pPr>
              <w:spacing w:before="120" w:after="120"/>
              <w:jc w:val="center"/>
              <w:rPr>
                <w:rFonts w:ascii="Times New Roman" w:hAnsi="Times New Roman"/>
                <w:szCs w:val="28"/>
              </w:rPr>
            </w:pPr>
          </w:p>
        </w:tc>
        <w:tc>
          <w:tcPr>
            <w:tcW w:w="621"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2</w:t>
            </w:r>
          </w:p>
        </w:tc>
        <w:tc>
          <w:tcPr>
            <w:tcW w:w="679"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506"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505"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1</w:t>
            </w:r>
          </w:p>
        </w:tc>
        <w:tc>
          <w:tcPr>
            <w:tcW w:w="621"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c>
          <w:tcPr>
            <w:tcW w:w="556" w:type="dxa"/>
            <w:vAlign w:val="center"/>
          </w:tcPr>
          <w:p w:rsidR="004671F0" w:rsidRPr="00167E25" w:rsidRDefault="004671F0" w:rsidP="00CD64A6">
            <w:pPr>
              <w:spacing w:before="120" w:after="120"/>
              <w:jc w:val="center"/>
              <w:rPr>
                <w:rFonts w:ascii="Times New Roman" w:hAnsi="Times New Roman"/>
                <w:szCs w:val="28"/>
              </w:rPr>
            </w:pPr>
          </w:p>
        </w:tc>
        <w:tc>
          <w:tcPr>
            <w:tcW w:w="621" w:type="dxa"/>
            <w:vAlign w:val="center"/>
          </w:tcPr>
          <w:p w:rsidR="004671F0" w:rsidRPr="00167E25" w:rsidRDefault="004671F0" w:rsidP="00CD64A6">
            <w:pPr>
              <w:spacing w:before="120" w:after="120"/>
              <w:jc w:val="center"/>
              <w:rPr>
                <w:rFonts w:ascii="Times New Roman" w:hAnsi="Times New Roman"/>
                <w:szCs w:val="28"/>
              </w:rPr>
            </w:pPr>
            <w:r>
              <w:rPr>
                <w:rFonts w:ascii="Times New Roman" w:hAnsi="Times New Roman"/>
                <w:szCs w:val="28"/>
              </w:rPr>
              <w:t>2</w:t>
            </w:r>
          </w:p>
        </w:tc>
        <w:tc>
          <w:tcPr>
            <w:tcW w:w="667" w:type="dxa"/>
            <w:vAlign w:val="center"/>
          </w:tcPr>
          <w:p w:rsidR="004671F0" w:rsidRPr="00167E25" w:rsidRDefault="004671F0" w:rsidP="00CD64A6">
            <w:pPr>
              <w:spacing w:before="120" w:after="120"/>
              <w:jc w:val="center"/>
              <w:rPr>
                <w:rFonts w:ascii="Times New Roman" w:hAnsi="Times New Roman"/>
                <w:szCs w:val="28"/>
              </w:rPr>
            </w:pPr>
            <w:r w:rsidRPr="00167E25">
              <w:rPr>
                <w:rFonts w:ascii="Times New Roman" w:hAnsi="Times New Roman"/>
                <w:szCs w:val="28"/>
              </w:rPr>
              <w:t>1</w:t>
            </w:r>
          </w:p>
        </w:tc>
      </w:tr>
    </w:tbl>
    <w:p w:rsidR="00B369F3" w:rsidRDefault="00B369F3" w:rsidP="004671F0"/>
    <w:sectPr w:rsidR="00B369F3" w:rsidSect="00EE1E74">
      <w:footerReference w:type="default" r:id="rId8"/>
      <w:pgSz w:w="12240" w:h="15840"/>
      <w:pgMar w:top="709" w:right="1440" w:bottom="851" w:left="1440" w:header="720" w:footer="19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EBD" w:rsidRDefault="00B44EBD" w:rsidP="00EE1E74">
      <w:r>
        <w:separator/>
      </w:r>
    </w:p>
  </w:endnote>
  <w:endnote w:type="continuationSeparator" w:id="0">
    <w:p w:rsidR="00B44EBD" w:rsidRDefault="00B44EBD" w:rsidP="00EE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817110"/>
      <w:docPartObj>
        <w:docPartGallery w:val="Page Numbers (Bottom of Page)"/>
        <w:docPartUnique/>
      </w:docPartObj>
    </w:sdtPr>
    <w:sdtEndPr/>
    <w:sdtContent>
      <w:p w:rsidR="00EE1E74" w:rsidRDefault="0029104F">
        <w:pPr>
          <w:pStyle w:val="Footer"/>
          <w:jc w:val="right"/>
        </w:pPr>
        <w:r>
          <w:fldChar w:fldCharType="begin"/>
        </w:r>
        <w:r>
          <w:instrText xml:space="preserve"> PAGE   \* MERGEFORMAT </w:instrText>
        </w:r>
        <w:r>
          <w:fldChar w:fldCharType="separate"/>
        </w:r>
        <w:r w:rsidR="004D31A4">
          <w:rPr>
            <w:noProof/>
          </w:rPr>
          <w:t>3</w:t>
        </w:r>
        <w:r>
          <w:rPr>
            <w:noProof/>
          </w:rPr>
          <w:fldChar w:fldCharType="end"/>
        </w:r>
      </w:p>
    </w:sdtContent>
  </w:sdt>
  <w:p w:rsidR="00EE1E74" w:rsidRDefault="00EE1E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EBD" w:rsidRDefault="00B44EBD" w:rsidP="00EE1E74">
      <w:r>
        <w:separator/>
      </w:r>
    </w:p>
  </w:footnote>
  <w:footnote w:type="continuationSeparator" w:id="0">
    <w:p w:rsidR="00B44EBD" w:rsidRDefault="00B44EBD" w:rsidP="00EE1E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1F0"/>
    <w:rsid w:val="0029104F"/>
    <w:rsid w:val="004671F0"/>
    <w:rsid w:val="00482401"/>
    <w:rsid w:val="004D31A4"/>
    <w:rsid w:val="00A62DC5"/>
    <w:rsid w:val="00B369F3"/>
    <w:rsid w:val="00B44EBD"/>
    <w:rsid w:val="00EE1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1F0"/>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671F0"/>
    <w:rPr>
      <w:color w:val="0000FF"/>
      <w:u w:val="single"/>
    </w:rPr>
  </w:style>
  <w:style w:type="paragraph" w:styleId="ListParagraph">
    <w:name w:val="List Paragraph"/>
    <w:basedOn w:val="Normal"/>
    <w:uiPriority w:val="1"/>
    <w:qFormat/>
    <w:rsid w:val="004671F0"/>
    <w:pPr>
      <w:widowControl w:val="0"/>
      <w:spacing w:before="121"/>
      <w:ind w:left="118" w:firstLine="680"/>
      <w:jc w:val="both"/>
    </w:pPr>
    <w:rPr>
      <w:rFonts w:ascii="Times New Roman" w:hAnsi="Times New Roman"/>
      <w:sz w:val="22"/>
      <w:szCs w:val="22"/>
    </w:rPr>
  </w:style>
  <w:style w:type="paragraph" w:styleId="Header">
    <w:name w:val="header"/>
    <w:basedOn w:val="Normal"/>
    <w:link w:val="HeaderChar"/>
    <w:uiPriority w:val="99"/>
    <w:semiHidden/>
    <w:unhideWhenUsed/>
    <w:rsid w:val="00EE1E74"/>
    <w:pPr>
      <w:tabs>
        <w:tab w:val="center" w:pos="4680"/>
        <w:tab w:val="right" w:pos="9360"/>
      </w:tabs>
    </w:pPr>
  </w:style>
  <w:style w:type="character" w:customStyle="1" w:styleId="HeaderChar">
    <w:name w:val="Header Char"/>
    <w:basedOn w:val="DefaultParagraphFont"/>
    <w:link w:val="Header"/>
    <w:uiPriority w:val="99"/>
    <w:semiHidden/>
    <w:rsid w:val="00EE1E74"/>
    <w:rPr>
      <w:rFonts w:ascii=".VnTime" w:eastAsia="Times New Roman" w:hAnsi=".VnTime" w:cs="Times New Roman"/>
      <w:sz w:val="28"/>
      <w:szCs w:val="24"/>
    </w:rPr>
  </w:style>
  <w:style w:type="paragraph" w:styleId="Footer">
    <w:name w:val="footer"/>
    <w:basedOn w:val="Normal"/>
    <w:link w:val="FooterChar"/>
    <w:uiPriority w:val="99"/>
    <w:unhideWhenUsed/>
    <w:rsid w:val="00EE1E74"/>
    <w:pPr>
      <w:tabs>
        <w:tab w:val="center" w:pos="4680"/>
        <w:tab w:val="right" w:pos="9360"/>
      </w:tabs>
    </w:pPr>
  </w:style>
  <w:style w:type="character" w:customStyle="1" w:styleId="FooterChar">
    <w:name w:val="Footer Char"/>
    <w:basedOn w:val="DefaultParagraphFont"/>
    <w:link w:val="Footer"/>
    <w:uiPriority w:val="99"/>
    <w:rsid w:val="00EE1E74"/>
    <w:rPr>
      <w:rFonts w:ascii=".VnTime" w:eastAsia="Times New Roman" w:hAnsi=".VnTime"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1F0"/>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671F0"/>
    <w:rPr>
      <w:color w:val="0000FF"/>
      <w:u w:val="single"/>
    </w:rPr>
  </w:style>
  <w:style w:type="paragraph" w:styleId="ListParagraph">
    <w:name w:val="List Paragraph"/>
    <w:basedOn w:val="Normal"/>
    <w:uiPriority w:val="1"/>
    <w:qFormat/>
    <w:rsid w:val="004671F0"/>
    <w:pPr>
      <w:widowControl w:val="0"/>
      <w:spacing w:before="121"/>
      <w:ind w:left="118" w:firstLine="680"/>
      <w:jc w:val="both"/>
    </w:pPr>
    <w:rPr>
      <w:rFonts w:ascii="Times New Roman" w:hAnsi="Times New Roman"/>
      <w:sz w:val="22"/>
      <w:szCs w:val="22"/>
    </w:rPr>
  </w:style>
  <w:style w:type="paragraph" w:styleId="Header">
    <w:name w:val="header"/>
    <w:basedOn w:val="Normal"/>
    <w:link w:val="HeaderChar"/>
    <w:uiPriority w:val="99"/>
    <w:semiHidden/>
    <w:unhideWhenUsed/>
    <w:rsid w:val="00EE1E74"/>
    <w:pPr>
      <w:tabs>
        <w:tab w:val="center" w:pos="4680"/>
        <w:tab w:val="right" w:pos="9360"/>
      </w:tabs>
    </w:pPr>
  </w:style>
  <w:style w:type="character" w:customStyle="1" w:styleId="HeaderChar">
    <w:name w:val="Header Char"/>
    <w:basedOn w:val="DefaultParagraphFont"/>
    <w:link w:val="Header"/>
    <w:uiPriority w:val="99"/>
    <w:semiHidden/>
    <w:rsid w:val="00EE1E74"/>
    <w:rPr>
      <w:rFonts w:ascii=".VnTime" w:eastAsia="Times New Roman" w:hAnsi=".VnTime" w:cs="Times New Roman"/>
      <w:sz w:val="28"/>
      <w:szCs w:val="24"/>
    </w:rPr>
  </w:style>
  <w:style w:type="paragraph" w:styleId="Footer">
    <w:name w:val="footer"/>
    <w:basedOn w:val="Normal"/>
    <w:link w:val="FooterChar"/>
    <w:uiPriority w:val="99"/>
    <w:unhideWhenUsed/>
    <w:rsid w:val="00EE1E74"/>
    <w:pPr>
      <w:tabs>
        <w:tab w:val="center" w:pos="4680"/>
        <w:tab w:val="right" w:pos="9360"/>
      </w:tabs>
    </w:pPr>
  </w:style>
  <w:style w:type="character" w:customStyle="1" w:styleId="FooterChar">
    <w:name w:val="Footer Char"/>
    <w:basedOn w:val="DefaultParagraphFont"/>
    <w:link w:val="Footer"/>
    <w:uiPriority w:val="99"/>
    <w:rsid w:val="00EE1E74"/>
    <w:rPr>
      <w:rFonts w:ascii=".VnTime" w:eastAsia="Times New Roman" w:hAnsi=".VnTime"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AF995-28CD-40E1-B83A-CAFBF32E7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878</Words>
  <Characters>5007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lương Thu Thủy</dc:creator>
  <cp:lastModifiedBy>Windows User</cp:lastModifiedBy>
  <cp:revision>2</cp:revision>
  <dcterms:created xsi:type="dcterms:W3CDTF">2017-09-06T07:12:00Z</dcterms:created>
  <dcterms:modified xsi:type="dcterms:W3CDTF">2017-09-06T07:12:00Z</dcterms:modified>
</cp:coreProperties>
</file>